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207F" w14:textId="77777777" w:rsidR="00974B06" w:rsidRDefault="00974B06">
      <w:pPr>
        <w:pStyle w:val="Corpotesto"/>
        <w:rPr>
          <w:rFonts w:ascii="Times New Roman" w:hAnsi="Times New Roman"/>
          <w:sz w:val="20"/>
          <w:szCs w:val="20"/>
        </w:rPr>
      </w:pPr>
    </w:p>
    <w:p w14:paraId="65577D41" w14:textId="77777777" w:rsidR="00974B06" w:rsidRDefault="00974B06">
      <w:pPr>
        <w:pStyle w:val="Corpotesto"/>
        <w:rPr>
          <w:rFonts w:ascii="Times New Roman" w:hAnsi="Times New Roman"/>
          <w:sz w:val="20"/>
          <w:szCs w:val="20"/>
        </w:rPr>
      </w:pPr>
    </w:p>
    <w:p w14:paraId="686D0DA3" w14:textId="7FB46DEC" w:rsidR="00974B06" w:rsidRDefault="0059084E">
      <w:pPr>
        <w:pStyle w:val="Didefault"/>
        <w:spacing w:before="244" w:line="240" w:lineRule="auto"/>
        <w:ind w:left="1421" w:right="1804"/>
        <w:jc w:val="center"/>
        <w:rPr>
          <w:rFonts w:ascii="Times New Roman" w:eastAsia="Times New Roman" w:hAnsi="Times New Roman" w:cs="Times New Roman"/>
          <w:b/>
          <w:bCs/>
          <w:color w:val="275C8F"/>
          <w:sz w:val="32"/>
          <w:szCs w:val="32"/>
          <w:u w:color="275B8E"/>
        </w:rPr>
      </w:pPr>
      <w:r>
        <w:rPr>
          <w:rFonts w:ascii="Arial" w:hAnsi="Arial"/>
          <w:b/>
          <w:bCs/>
          <w:color w:val="275C8F"/>
          <w:sz w:val="32"/>
          <w:szCs w:val="32"/>
          <w:u w:color="275B8E"/>
        </w:rPr>
        <w:t>PROGETTO</w:t>
      </w:r>
      <w:r>
        <w:rPr>
          <w:rFonts w:ascii="Arial" w:hAnsi="Arial"/>
          <w:b/>
          <w:bCs/>
          <w:color w:val="275C8F"/>
          <w:spacing w:val="-22"/>
          <w:sz w:val="32"/>
          <w:szCs w:val="32"/>
          <w:u w:color="275B8E"/>
        </w:rPr>
        <w:t xml:space="preserve"> </w:t>
      </w:r>
      <w:r w:rsidR="00820DDF">
        <w:rPr>
          <w:rFonts w:ascii="Arial" w:hAnsi="Arial"/>
          <w:b/>
          <w:bCs/>
          <w:color w:val="275C8F"/>
          <w:spacing w:val="-22"/>
          <w:sz w:val="32"/>
          <w:szCs w:val="32"/>
          <w:u w:color="275B8E"/>
        </w:rPr>
        <w:t>ERASMUS+</w:t>
      </w:r>
    </w:p>
    <w:p w14:paraId="3AB11D0D" w14:textId="77777777" w:rsidR="00974B06" w:rsidRDefault="0059084E">
      <w:pPr>
        <w:pStyle w:val="CorpoA"/>
        <w:tabs>
          <w:tab w:val="left" w:pos="4198"/>
        </w:tabs>
        <w:spacing w:before="170"/>
        <w:ind w:left="57"/>
        <w:jc w:val="center"/>
        <w:rPr>
          <w:b/>
          <w:bCs/>
          <w:sz w:val="28"/>
          <w:szCs w:val="28"/>
        </w:rPr>
      </w:pPr>
      <w:r>
        <w:rPr>
          <w:b/>
          <w:bCs/>
          <w:color w:val="1F487C"/>
          <w:sz w:val="28"/>
          <w:szCs w:val="28"/>
          <w:u w:color="1F487C"/>
        </w:rPr>
        <w:t>A</w:t>
      </w:r>
      <w:r>
        <w:rPr>
          <w:b/>
          <w:bCs/>
          <w:color w:val="1F487C"/>
          <w:spacing w:val="-1"/>
          <w:sz w:val="28"/>
          <w:szCs w:val="28"/>
          <w:u w:color="1F487C"/>
          <w:lang w:val="pt-PT"/>
        </w:rPr>
        <w:t>ssoci</w:t>
      </w:r>
      <w:r>
        <w:rPr>
          <w:b/>
          <w:bCs/>
          <w:color w:val="1F487C"/>
          <w:spacing w:val="-2"/>
          <w:sz w:val="28"/>
          <w:szCs w:val="28"/>
          <w:u w:color="1F487C"/>
        </w:rPr>
        <w:t>a</w:t>
      </w:r>
      <w:r>
        <w:rPr>
          <w:b/>
          <w:bCs/>
          <w:color w:val="1F487C"/>
          <w:sz w:val="28"/>
          <w:szCs w:val="28"/>
          <w:u w:color="1F487C"/>
        </w:rPr>
        <w:t>z</w:t>
      </w:r>
      <w:r>
        <w:rPr>
          <w:b/>
          <w:bCs/>
          <w:color w:val="1F487C"/>
          <w:spacing w:val="-1"/>
          <w:sz w:val="28"/>
          <w:szCs w:val="28"/>
          <w:u w:color="1F487C"/>
        </w:rPr>
        <w:t>i</w:t>
      </w:r>
      <w:r>
        <w:rPr>
          <w:b/>
          <w:bCs/>
          <w:color w:val="1F487C"/>
          <w:spacing w:val="-2"/>
          <w:sz w:val="28"/>
          <w:szCs w:val="28"/>
          <w:u w:color="1F487C"/>
        </w:rPr>
        <w:t>o</w:t>
      </w:r>
      <w:r>
        <w:rPr>
          <w:b/>
          <w:bCs/>
          <w:color w:val="1F487C"/>
          <w:spacing w:val="-1"/>
          <w:sz w:val="28"/>
          <w:szCs w:val="28"/>
          <w:u w:color="1F487C"/>
        </w:rPr>
        <w:t>n</w:t>
      </w:r>
      <w:r>
        <w:rPr>
          <w:b/>
          <w:bCs/>
          <w:color w:val="1F487C"/>
          <w:sz w:val="28"/>
          <w:szCs w:val="28"/>
          <w:u w:color="1F487C"/>
        </w:rPr>
        <w:t>e</w:t>
      </w:r>
      <w:r>
        <w:rPr>
          <w:b/>
          <w:bCs/>
          <w:color w:val="1F487C"/>
          <w:spacing w:val="-18"/>
          <w:sz w:val="28"/>
          <w:szCs w:val="28"/>
          <w:u w:color="1F487C"/>
        </w:rPr>
        <w:t xml:space="preserve"> </w:t>
      </w:r>
      <w:r>
        <w:rPr>
          <w:b/>
          <w:bCs/>
          <w:color w:val="1F487C"/>
          <w:spacing w:val="1"/>
          <w:sz w:val="28"/>
          <w:szCs w:val="28"/>
          <w:u w:color="1F487C"/>
        </w:rPr>
        <w:t>I</w:t>
      </w:r>
      <w:r>
        <w:rPr>
          <w:b/>
          <w:bCs/>
          <w:color w:val="1F487C"/>
          <w:spacing w:val="-2"/>
          <w:sz w:val="28"/>
          <w:szCs w:val="28"/>
          <w:u w:color="1F487C"/>
        </w:rPr>
        <w:t>t</w:t>
      </w:r>
      <w:r>
        <w:rPr>
          <w:b/>
          <w:bCs/>
          <w:color w:val="1F487C"/>
          <w:spacing w:val="-2"/>
          <w:sz w:val="28"/>
          <w:szCs w:val="28"/>
          <w:u w:color="1F487C"/>
          <w:lang w:val="de-DE"/>
        </w:rPr>
        <w:t xml:space="preserve">aliana Sindrome X Fragile </w:t>
      </w:r>
    </w:p>
    <w:p w14:paraId="37B458B6" w14:textId="424D74F8" w:rsidR="00974B06" w:rsidRDefault="0059084E">
      <w:pPr>
        <w:pStyle w:val="Corpotesto"/>
        <w:spacing w:before="16"/>
        <w:ind w:left="58"/>
        <w:jc w:val="center"/>
      </w:pPr>
      <w:r>
        <w:rPr>
          <w:color w:val="1F487C"/>
          <w:u w:color="1F487C"/>
        </w:rPr>
        <w:t xml:space="preserve">promuove nell’ambito del Programma Erasmus Plus </w:t>
      </w:r>
      <w:r w:rsidR="00C328D1">
        <w:rPr>
          <w:color w:val="1F487C"/>
          <w:u w:color="1F487C"/>
        </w:rPr>
        <w:t>2021-2027</w:t>
      </w:r>
      <w:r>
        <w:rPr>
          <w:color w:val="1F487C"/>
          <w:u w:color="1F487C"/>
        </w:rPr>
        <w:t>- Ambito VET</w:t>
      </w:r>
    </w:p>
    <w:p w14:paraId="1CBC018E" w14:textId="16A87156" w:rsidR="00974B06" w:rsidRDefault="0059084E">
      <w:pPr>
        <w:pStyle w:val="Intestazione2"/>
        <w:spacing w:before="16" w:line="508" w:lineRule="auto"/>
        <w:ind w:left="2655" w:right="2593"/>
        <w:rPr>
          <w:color w:val="1F487C"/>
          <w:u w:color="1F487C"/>
        </w:rPr>
      </w:pPr>
      <w:r>
        <w:rPr>
          <w:color w:val="1F487C"/>
          <w:u w:color="1F487C"/>
        </w:rPr>
        <w:t>Invito a presentare proposte 202</w:t>
      </w:r>
      <w:r w:rsidR="00C328D1">
        <w:rPr>
          <w:color w:val="1F487C"/>
          <w:u w:color="1F487C"/>
          <w:lang w:val="de-DE"/>
        </w:rPr>
        <w:t>3/2024</w:t>
      </w:r>
      <w:r>
        <w:rPr>
          <w:color w:val="1F487C"/>
          <w:u w:color="1F487C"/>
        </w:rPr>
        <w:t xml:space="preserve"> </w:t>
      </w:r>
    </w:p>
    <w:p w14:paraId="76D1A520" w14:textId="4DD7D9C6" w:rsidR="00974B06" w:rsidRDefault="00C328D1" w:rsidP="00C328D1">
      <w:pPr>
        <w:pStyle w:val="Intestazione2"/>
        <w:spacing w:before="16" w:line="508" w:lineRule="auto"/>
        <w:ind w:left="2655" w:right="2593"/>
        <w:rPr>
          <w:rFonts w:ascii="Times New Roman" w:eastAsia="Times New Roman" w:hAnsi="Times New Roman" w:cs="Times New Roman"/>
          <w:b w:val="0"/>
          <w:bCs w:val="0"/>
          <w:i/>
          <w:iCs/>
          <w:sz w:val="26"/>
          <w:szCs w:val="26"/>
        </w:rPr>
      </w:pPr>
      <w:r>
        <w:t>2023-1-IT01-KA121-</w:t>
      </w:r>
      <w:r w:rsidR="00DA6615" w:rsidRPr="00DA6615">
        <w:t>VET-000</w:t>
      </w:r>
      <w:r>
        <w:t>139394</w:t>
      </w:r>
    </w:p>
    <w:p w14:paraId="63B8BD93" w14:textId="77777777" w:rsidR="00974B06" w:rsidRPr="004230A7" w:rsidRDefault="0059084E">
      <w:pPr>
        <w:pStyle w:val="CorpoA"/>
        <w:spacing w:before="1"/>
        <w:ind w:left="55"/>
        <w:jc w:val="center"/>
        <w:rPr>
          <w:rFonts w:eastAsia="Times New Roman" w:cs="Arial"/>
          <w:b/>
          <w:bCs/>
          <w:sz w:val="24"/>
          <w:szCs w:val="24"/>
        </w:rPr>
      </w:pPr>
      <w:r w:rsidRPr="004230A7">
        <w:rPr>
          <w:rFonts w:cs="Arial"/>
          <w:b/>
          <w:bCs/>
          <w:sz w:val="24"/>
          <w:szCs w:val="24"/>
        </w:rPr>
        <w:t>Destinazione: Malta</w:t>
      </w:r>
    </w:p>
    <w:p w14:paraId="414DA178" w14:textId="77777777" w:rsidR="00974B06" w:rsidRDefault="00974B06">
      <w:pPr>
        <w:pStyle w:val="Corpotes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E4C17A9" w14:textId="77777777" w:rsidR="00974B06" w:rsidRDefault="00974B06">
      <w:pPr>
        <w:pStyle w:val="Corpotesto"/>
        <w:spacing w:before="6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14:paraId="08347DAC" w14:textId="77777777" w:rsidR="00974B06" w:rsidRDefault="00974B06">
      <w:pPr>
        <w:pStyle w:val="Corpotesto"/>
        <w:spacing w:before="1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</w:pPr>
    </w:p>
    <w:p w14:paraId="60C5E9B4" w14:textId="0D83C906" w:rsidR="00974B06" w:rsidRDefault="0059084E">
      <w:pPr>
        <w:pStyle w:val="Corpotesto"/>
        <w:spacing w:before="53" w:line="254" w:lineRule="auto"/>
        <w:ind w:left="212" w:right="226"/>
        <w:jc w:val="both"/>
      </w:pPr>
      <w:r>
        <w:t xml:space="preserve">Il progetto </w:t>
      </w:r>
      <w:r w:rsidR="00820DDF">
        <w:t xml:space="preserve">Erasmus+ </w:t>
      </w:r>
      <w:r w:rsidR="00DA6615" w:rsidRPr="00DA6615">
        <w:t>202</w:t>
      </w:r>
      <w:r w:rsidR="00C328D1">
        <w:t>3-</w:t>
      </w:r>
      <w:r w:rsidR="00DA6615" w:rsidRPr="00DA6615">
        <w:t>1-IT01-KA121-VET-000</w:t>
      </w:r>
      <w:r w:rsidR="00C328D1">
        <w:t>139394</w:t>
      </w:r>
      <w:r w:rsidR="00DA6615">
        <w:t xml:space="preserve"> </w:t>
      </w:r>
      <w:r w:rsidR="00820DDF">
        <w:t>presentato dall’Associazione Italiana Sindrome X fragile in linea di continuità con un precedente progetto da poco concluso (CONFIDE)</w:t>
      </w:r>
      <w:r w:rsidR="00DA6615">
        <w:t xml:space="preserve">, </w:t>
      </w:r>
      <w:r w:rsidR="004C475D">
        <w:t>prevede l’ass</w:t>
      </w:r>
      <w:r w:rsidR="00075AAC">
        <w:t>egnazione complessivamente</w:t>
      </w:r>
      <w:r w:rsidR="002F5506">
        <w:t xml:space="preserve"> di</w:t>
      </w:r>
      <w:r w:rsidR="00075AAC">
        <w:t xml:space="preserve"> </w:t>
      </w:r>
      <w:r w:rsidR="00C328D1" w:rsidRPr="00DD78DF">
        <w:rPr>
          <w:b/>
          <w:bCs/>
        </w:rPr>
        <w:t>18</w:t>
      </w:r>
      <w:r w:rsidR="00075AAC" w:rsidRPr="00DD78DF">
        <w:rPr>
          <w:b/>
          <w:bCs/>
        </w:rPr>
        <w:t xml:space="preserve"> borse</w:t>
      </w:r>
      <w:r w:rsidR="00075AAC">
        <w:t xml:space="preserve"> di mobilità a ragazz</w:t>
      </w:r>
      <w:r w:rsidR="00DA6615">
        <w:t xml:space="preserve">i </w:t>
      </w:r>
      <w:r w:rsidR="002F5506">
        <w:t xml:space="preserve">e ragazze </w:t>
      </w:r>
      <w:r w:rsidR="00DA6615">
        <w:t xml:space="preserve">che </w:t>
      </w:r>
      <w:r w:rsidR="002F5506">
        <w:t>abbiano</w:t>
      </w:r>
      <w:r w:rsidR="00DA6615">
        <w:t xml:space="preserve"> terminato il 5° anno di scuola superiore</w:t>
      </w:r>
      <w:r w:rsidR="002F5506">
        <w:t>.</w:t>
      </w:r>
    </w:p>
    <w:p w14:paraId="23A37D67" w14:textId="77777777" w:rsidR="00974B06" w:rsidRDefault="00974B06">
      <w:pPr>
        <w:pStyle w:val="Corpotesto"/>
        <w:spacing w:before="5"/>
        <w:rPr>
          <w:sz w:val="23"/>
          <w:szCs w:val="23"/>
        </w:rPr>
      </w:pPr>
    </w:p>
    <w:p w14:paraId="520E982E" w14:textId="77777777" w:rsidR="00974B06" w:rsidRDefault="0059084E">
      <w:pPr>
        <w:pStyle w:val="Corpotesto"/>
        <w:ind w:left="212"/>
        <w:jc w:val="both"/>
      </w:pPr>
      <w:r>
        <w:t>Il progetto più specificatamente intende conseguire i seguenti obiettivi:</w:t>
      </w:r>
    </w:p>
    <w:p w14:paraId="14F10CA8" w14:textId="77777777" w:rsidR="00974B06" w:rsidRDefault="00974B06">
      <w:pPr>
        <w:pStyle w:val="Corpotesto"/>
        <w:spacing w:before="9"/>
        <w:rPr>
          <w:sz w:val="24"/>
          <w:szCs w:val="24"/>
        </w:rPr>
      </w:pPr>
    </w:p>
    <w:p w14:paraId="7E7F4ABD" w14:textId="1D2CCE4B" w:rsidR="00974B06" w:rsidRDefault="0059084E">
      <w:pPr>
        <w:pStyle w:val="Paragrafoelenco"/>
        <w:numPr>
          <w:ilvl w:val="0"/>
          <w:numId w:val="2"/>
        </w:numPr>
        <w:spacing w:before="0" w:line="254" w:lineRule="auto"/>
        <w:ind w:right="226"/>
        <w:jc w:val="both"/>
      </w:pPr>
      <w:r>
        <w:t xml:space="preserve">Permettere la mobilità di </w:t>
      </w:r>
      <w:r w:rsidR="00B60E19">
        <w:rPr>
          <w:smallCaps/>
        </w:rPr>
        <w:t>1</w:t>
      </w:r>
      <w:r w:rsidR="006F3357">
        <w:rPr>
          <w:smallCaps/>
        </w:rPr>
        <w:t>8</w:t>
      </w:r>
      <w:r>
        <w:t xml:space="preserve"> neodiplomati</w:t>
      </w:r>
      <w:r w:rsidR="00820DDF">
        <w:t xml:space="preserve"> affetti da malattie rare</w:t>
      </w:r>
      <w:r w:rsidR="00CF65F8">
        <w:t xml:space="preserve"> o </w:t>
      </w:r>
      <w:r w:rsidR="00D535A8">
        <w:t>altre condizioni causa di disabilit</w:t>
      </w:r>
      <w:r w:rsidR="002F5506">
        <w:t>à</w:t>
      </w:r>
      <w:r w:rsidR="00D535A8">
        <w:t xml:space="preserve"> intellettiva</w:t>
      </w:r>
      <w:r>
        <w:t>;</w:t>
      </w:r>
    </w:p>
    <w:p w14:paraId="74634053" w14:textId="5AF2CD77" w:rsidR="00974B06" w:rsidRDefault="0059084E">
      <w:pPr>
        <w:pStyle w:val="Paragrafoelenco"/>
        <w:numPr>
          <w:ilvl w:val="0"/>
          <w:numId w:val="3"/>
        </w:numPr>
        <w:spacing w:before="2" w:line="254" w:lineRule="auto"/>
        <w:ind w:right="227"/>
        <w:jc w:val="both"/>
      </w:pPr>
      <w:r>
        <w:t>Far acquisire ai partecipanti uno spazio e una dimensione di vita, che restituiscano loro l’essere adulto pur nel rispetto dei particolari bisogni;</w:t>
      </w:r>
    </w:p>
    <w:p w14:paraId="1EA7A02C" w14:textId="77777777" w:rsidR="00974B06" w:rsidRDefault="0059084E">
      <w:pPr>
        <w:pStyle w:val="Paragrafoelenco"/>
        <w:numPr>
          <w:ilvl w:val="0"/>
          <w:numId w:val="3"/>
        </w:numPr>
        <w:spacing w:before="0" w:line="254" w:lineRule="auto"/>
        <w:ind w:right="227"/>
        <w:jc w:val="both"/>
      </w:pPr>
      <w:r>
        <w:t>Sostenere la persona con fragilità a percepirsi come portatore non solo di bisogni, ma anche di risorse per sé e per gli altri;</w:t>
      </w:r>
    </w:p>
    <w:p w14:paraId="1FB880BE" w14:textId="31DB8725" w:rsidR="00974B06" w:rsidRDefault="0059084E">
      <w:pPr>
        <w:pStyle w:val="Paragrafoelenco"/>
        <w:numPr>
          <w:ilvl w:val="0"/>
          <w:numId w:val="4"/>
        </w:numPr>
        <w:spacing w:before="0" w:line="254" w:lineRule="auto"/>
        <w:ind w:right="227"/>
        <w:jc w:val="both"/>
      </w:pPr>
      <w:r>
        <w:t xml:space="preserve">Contrastare il rischio di emarginazione sociale a cui i </w:t>
      </w:r>
      <w:r w:rsidR="00820DDF">
        <w:rPr>
          <w:smallCaps/>
        </w:rPr>
        <w:t>1</w:t>
      </w:r>
      <w:r w:rsidR="00E35E5A">
        <w:rPr>
          <w:smallCaps/>
        </w:rPr>
        <w:t>8</w:t>
      </w:r>
      <w:r>
        <w:t xml:space="preserve"> partecipanti potrebbero essere esposti se non inseriti tempestivamente in un percorso di tirocinio o lavoro al termine del percorso scolastico;</w:t>
      </w:r>
    </w:p>
    <w:p w14:paraId="4BA67E7D" w14:textId="3210B416" w:rsidR="00974B06" w:rsidRDefault="0059084E">
      <w:pPr>
        <w:pStyle w:val="Paragrafoelenco"/>
        <w:numPr>
          <w:ilvl w:val="0"/>
          <w:numId w:val="5"/>
        </w:numPr>
        <w:spacing w:before="0" w:line="252" w:lineRule="exact"/>
        <w:jc w:val="both"/>
      </w:pPr>
      <w:r>
        <w:t>Contribuire ad accrescere la conoscenza in Europa dell</w:t>
      </w:r>
      <w:r w:rsidR="00820DDF">
        <w:t>e Malattie rare</w:t>
      </w:r>
      <w:r>
        <w:t>;</w:t>
      </w:r>
    </w:p>
    <w:p w14:paraId="3CFB69AE" w14:textId="77777777" w:rsidR="00F0372C" w:rsidRDefault="0059084E">
      <w:pPr>
        <w:pStyle w:val="Paragrafoelenco"/>
        <w:numPr>
          <w:ilvl w:val="0"/>
          <w:numId w:val="6"/>
        </w:numPr>
        <w:spacing w:line="254" w:lineRule="auto"/>
        <w:ind w:right="227"/>
        <w:jc w:val="both"/>
      </w:pPr>
      <w:r>
        <w:t>Contribuire ad abbattere il pregiudizio nei confronti dei neodiplomati con disabilità, in modo da accrescere il numero di aziende disponibili ad ospitare in tirocinio i learners.</w:t>
      </w:r>
    </w:p>
    <w:p w14:paraId="4D4F70D4" w14:textId="47FE3431" w:rsidR="00974B06" w:rsidRDefault="00B25C60" w:rsidP="00F0372C">
      <w:pPr>
        <w:spacing w:line="254" w:lineRule="auto"/>
        <w:ind w:right="227"/>
        <w:jc w:val="both"/>
      </w:pPr>
      <w:r>
        <w:t xml:space="preserve"> </w:t>
      </w:r>
    </w:p>
    <w:p w14:paraId="159B6E2F" w14:textId="18624269" w:rsidR="00974B06" w:rsidRDefault="00B25C60" w:rsidP="00B25C60">
      <w:pPr>
        <w:pStyle w:val="CorpoA"/>
        <w:spacing w:before="247"/>
        <w:ind w:right="1568"/>
      </w:pPr>
      <w:r>
        <w:rPr>
          <w:b/>
          <w:bCs/>
          <w:color w:val="1F487C"/>
          <w:sz w:val="32"/>
          <w:szCs w:val="32"/>
          <w:u w:color="1F487C"/>
        </w:rPr>
        <w:t xml:space="preserve">                </w:t>
      </w:r>
      <w:r w:rsidR="003A0DFB">
        <w:rPr>
          <w:b/>
          <w:bCs/>
          <w:color w:val="1F487C"/>
          <w:sz w:val="32"/>
          <w:szCs w:val="32"/>
          <w:u w:color="1F487C"/>
        </w:rPr>
        <w:t>R</w:t>
      </w:r>
      <w:r w:rsidR="0059084E" w:rsidRPr="00820DDF">
        <w:rPr>
          <w:b/>
          <w:bCs/>
          <w:color w:val="1F487C"/>
          <w:sz w:val="32"/>
          <w:szCs w:val="32"/>
          <w:u w:color="1F487C"/>
        </w:rPr>
        <w:t>EQUISITI E MODALIT</w:t>
      </w:r>
      <w:r w:rsidR="002F5506">
        <w:rPr>
          <w:b/>
          <w:bCs/>
          <w:color w:val="1F487C"/>
          <w:sz w:val="32"/>
          <w:szCs w:val="32"/>
          <w:u w:color="1F487C"/>
        </w:rPr>
        <w:t xml:space="preserve">À </w:t>
      </w:r>
      <w:r w:rsidR="0059084E">
        <w:rPr>
          <w:b/>
          <w:bCs/>
          <w:color w:val="1F487C"/>
          <w:sz w:val="32"/>
          <w:szCs w:val="32"/>
          <w:u w:color="1F487C"/>
          <w:lang w:val="de-DE"/>
        </w:rPr>
        <w:t>DI</w:t>
      </w:r>
      <w:r w:rsidR="006878D2">
        <w:rPr>
          <w:b/>
          <w:bCs/>
          <w:color w:val="1F487C"/>
          <w:sz w:val="32"/>
          <w:szCs w:val="32"/>
          <w:u w:color="1F487C"/>
          <w:lang w:val="de-DE"/>
        </w:rPr>
        <w:t xml:space="preserve"> </w:t>
      </w:r>
      <w:r w:rsidR="0059084E">
        <w:rPr>
          <w:b/>
          <w:bCs/>
          <w:color w:val="1F487C"/>
          <w:sz w:val="32"/>
          <w:szCs w:val="32"/>
          <w:u w:color="1F487C"/>
          <w:lang w:val="de-DE"/>
        </w:rPr>
        <w:t>PARTECIPAZIONE</w:t>
      </w:r>
    </w:p>
    <w:p w14:paraId="06DECAE2" w14:textId="1B151A26" w:rsidR="00974B06" w:rsidRDefault="00B25C60">
      <w:pPr>
        <w:pStyle w:val="Corpotesto"/>
        <w:spacing w:before="43"/>
        <w:ind w:left="212"/>
      </w:pPr>
      <w:r>
        <w:t xml:space="preserve">    </w:t>
      </w:r>
    </w:p>
    <w:p w14:paraId="2C19F05B" w14:textId="47E783BB" w:rsidR="00974B06" w:rsidRDefault="0059084E" w:rsidP="002F5506">
      <w:pPr>
        <w:pStyle w:val="Corpotesto"/>
        <w:spacing w:before="43"/>
        <w:ind w:left="212"/>
        <w:jc w:val="both"/>
      </w:pPr>
      <w:r>
        <w:t xml:space="preserve">Il progetto complessivamente prevede l’erogazione di </w:t>
      </w:r>
      <w:r w:rsidR="00807AA5">
        <w:rPr>
          <w:smallCaps/>
        </w:rPr>
        <w:t>18</w:t>
      </w:r>
      <w:r>
        <w:t xml:space="preserve"> borse.</w:t>
      </w:r>
    </w:p>
    <w:p w14:paraId="7A26ABFF" w14:textId="77777777" w:rsidR="00974B06" w:rsidRDefault="00974B06" w:rsidP="002F5506">
      <w:pPr>
        <w:pStyle w:val="Corpotesto"/>
        <w:spacing w:before="9"/>
        <w:jc w:val="both"/>
        <w:rPr>
          <w:sz w:val="24"/>
          <w:szCs w:val="24"/>
        </w:rPr>
      </w:pPr>
    </w:p>
    <w:p w14:paraId="38A146C7" w14:textId="4970C7BE" w:rsidR="00974B06" w:rsidRDefault="0059084E" w:rsidP="002F5506">
      <w:pPr>
        <w:pStyle w:val="Corpotesto"/>
        <w:spacing w:line="254" w:lineRule="auto"/>
        <w:ind w:left="212" w:right="345"/>
        <w:jc w:val="both"/>
      </w:pPr>
      <w:r>
        <w:t xml:space="preserve">Il presente bando si rivolge a </w:t>
      </w:r>
      <w:r w:rsidR="001A1B71">
        <w:rPr>
          <w:smallCaps/>
          <w:lang w:val="de-DE"/>
        </w:rPr>
        <w:t>18</w:t>
      </w:r>
      <w:r>
        <w:t xml:space="preserve"> giovani che abbiano terminato il </w:t>
      </w:r>
      <w:r>
        <w:rPr>
          <w:smallCaps/>
        </w:rPr>
        <w:t>5</w:t>
      </w:r>
      <w:r>
        <w:t xml:space="preserve">° anno di scuola superiore nell’anno scolastico </w:t>
      </w:r>
      <w:r>
        <w:rPr>
          <w:smallCaps/>
        </w:rPr>
        <w:t>202</w:t>
      </w:r>
      <w:r w:rsidR="00F0372C">
        <w:rPr>
          <w:smallCaps/>
        </w:rPr>
        <w:t>3</w:t>
      </w:r>
      <w:r w:rsidR="00CF3A79">
        <w:rPr>
          <w:smallCaps/>
        </w:rPr>
        <w:t xml:space="preserve"> </w:t>
      </w:r>
      <w:r w:rsidRPr="00DD78DF">
        <w:rPr>
          <w:b/>
          <w:bCs/>
          <w:u w:val="single"/>
        </w:rPr>
        <w:t>preferibilmente e non obbligatoriamente</w:t>
      </w:r>
      <w:r>
        <w:t xml:space="preserve"> in uno dei seguenti indirizzi: </w:t>
      </w:r>
    </w:p>
    <w:p w14:paraId="1E2524ED" w14:textId="77777777" w:rsidR="00974B06" w:rsidRDefault="0059084E" w:rsidP="002F5506">
      <w:pPr>
        <w:pStyle w:val="Corpotesto"/>
        <w:spacing w:line="254" w:lineRule="auto"/>
        <w:ind w:left="212" w:right="345"/>
        <w:jc w:val="both"/>
      </w:pPr>
      <w:r>
        <w:t>Enogastronomia (specializzazioni in “Enogastronomia”, “Sala e Vendita”, ed “Accoglienza turistica); Turismo; Amministrazione Finanza e marketing; e Liceo linguistico.</w:t>
      </w:r>
    </w:p>
    <w:p w14:paraId="12064967" w14:textId="77777777" w:rsidR="00974B06" w:rsidRDefault="0059084E" w:rsidP="002F5506">
      <w:pPr>
        <w:pStyle w:val="Corpotesto"/>
        <w:spacing w:before="2" w:line="254" w:lineRule="auto"/>
        <w:ind w:left="213" w:hanging="1"/>
        <w:jc w:val="both"/>
      </w:pPr>
      <w:r>
        <w:t>Le mansioni a cui i tirocinanti potranno essere destinati in base all’ indirizzo scolastico di provenienza saranno infatti le seguenti: cameriere, cuoco, addetto alla reception.</w:t>
      </w:r>
    </w:p>
    <w:p w14:paraId="78A65BFC" w14:textId="77777777" w:rsidR="00FC326E" w:rsidRDefault="00FC326E">
      <w:pPr>
        <w:pStyle w:val="Corpotesto"/>
        <w:spacing w:before="2" w:line="254" w:lineRule="auto"/>
        <w:ind w:left="213" w:hanging="1"/>
      </w:pPr>
    </w:p>
    <w:p w14:paraId="76A39E22" w14:textId="77777777" w:rsidR="00FC326E" w:rsidRDefault="00FC326E">
      <w:pPr>
        <w:pStyle w:val="Corpotesto"/>
        <w:spacing w:before="2" w:line="254" w:lineRule="auto"/>
        <w:ind w:left="213" w:hanging="1"/>
      </w:pPr>
    </w:p>
    <w:p w14:paraId="70CCE883" w14:textId="77777777" w:rsidR="00FC326E" w:rsidRDefault="00FC326E">
      <w:pPr>
        <w:pStyle w:val="Corpotesto"/>
        <w:spacing w:before="2" w:line="254" w:lineRule="auto"/>
        <w:ind w:left="213" w:hanging="1"/>
      </w:pPr>
    </w:p>
    <w:p w14:paraId="39D193A3" w14:textId="77777777" w:rsidR="00FC326E" w:rsidRDefault="00FC326E">
      <w:pPr>
        <w:pStyle w:val="Corpotesto"/>
        <w:spacing w:before="2" w:line="254" w:lineRule="auto"/>
        <w:ind w:left="213" w:hanging="1"/>
      </w:pPr>
    </w:p>
    <w:p w14:paraId="4C28CF31" w14:textId="77777777" w:rsidR="00FC326E" w:rsidRDefault="00FC326E">
      <w:pPr>
        <w:pStyle w:val="Corpotesto"/>
        <w:spacing w:before="2" w:line="254" w:lineRule="auto"/>
        <w:ind w:left="213" w:hanging="1"/>
      </w:pPr>
    </w:p>
    <w:p w14:paraId="4E511CBE" w14:textId="77777777" w:rsidR="00FC326E" w:rsidRDefault="00FC326E">
      <w:pPr>
        <w:pStyle w:val="Corpotesto"/>
        <w:spacing w:before="2" w:line="254" w:lineRule="auto"/>
        <w:ind w:left="213" w:hanging="1"/>
      </w:pPr>
    </w:p>
    <w:p w14:paraId="5E13DD54" w14:textId="77777777" w:rsidR="00FC326E" w:rsidRDefault="00FC326E">
      <w:pPr>
        <w:pStyle w:val="Corpotesto"/>
        <w:spacing w:before="2" w:line="254" w:lineRule="auto"/>
        <w:ind w:left="213" w:hanging="1"/>
      </w:pPr>
    </w:p>
    <w:p w14:paraId="37B5E975" w14:textId="77777777" w:rsidR="00FC326E" w:rsidRDefault="00FC326E">
      <w:pPr>
        <w:pStyle w:val="Corpotesto"/>
        <w:spacing w:before="2" w:line="254" w:lineRule="auto"/>
        <w:ind w:left="213" w:hanging="1"/>
      </w:pPr>
    </w:p>
    <w:p w14:paraId="5AF2BC58" w14:textId="77777777" w:rsidR="00FC326E" w:rsidRDefault="00FC326E">
      <w:pPr>
        <w:pStyle w:val="Corpotesto"/>
        <w:spacing w:before="2" w:line="254" w:lineRule="auto"/>
        <w:ind w:left="213" w:hanging="1"/>
      </w:pPr>
    </w:p>
    <w:p w14:paraId="163ABBD4" w14:textId="77777777" w:rsidR="00974B06" w:rsidRDefault="00974B06">
      <w:pPr>
        <w:pStyle w:val="Corpotesto"/>
        <w:rPr>
          <w:sz w:val="20"/>
          <w:szCs w:val="20"/>
        </w:rPr>
      </w:pPr>
    </w:p>
    <w:p w14:paraId="66446B76" w14:textId="77777777" w:rsidR="00974B06" w:rsidRDefault="00974B06">
      <w:pPr>
        <w:pStyle w:val="Corpotesto"/>
        <w:spacing w:before="6"/>
      </w:pPr>
    </w:p>
    <w:tbl>
      <w:tblPr>
        <w:tblStyle w:val="TableNormal"/>
        <w:tblW w:w="10020" w:type="dxa"/>
        <w:tblInd w:w="2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0"/>
        <w:gridCol w:w="1486"/>
        <w:gridCol w:w="1884"/>
        <w:gridCol w:w="1470"/>
        <w:gridCol w:w="1464"/>
        <w:gridCol w:w="1296"/>
        <w:gridCol w:w="1170"/>
      </w:tblGrid>
      <w:tr w:rsidR="00974B06" w14:paraId="5B90527A" w14:textId="77777777">
        <w:trPr>
          <w:trHeight w:val="475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9" w:type="dxa"/>
            </w:tcMar>
          </w:tcPr>
          <w:p w14:paraId="69DB7797" w14:textId="77777777" w:rsidR="00974B06" w:rsidRDefault="0059084E">
            <w:pPr>
              <w:pStyle w:val="TableParagraph"/>
              <w:ind w:left="159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FINESTRA</w:t>
            </w:r>
          </w:p>
          <w:p w14:paraId="2387C103" w14:textId="77777777" w:rsidR="00974B06" w:rsidRDefault="0059084E">
            <w:pPr>
              <w:pStyle w:val="TableParagraph"/>
              <w:spacing w:before="14" w:line="223" w:lineRule="exact"/>
              <w:ind w:left="156" w:right="149"/>
              <w:jc w:val="center"/>
            </w:pPr>
            <w:r>
              <w:rPr>
                <w:sz w:val="20"/>
                <w:szCs w:val="20"/>
              </w:rPr>
              <w:t>CANDIDATURE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4BCF" w14:textId="77777777" w:rsidR="00974B06" w:rsidRDefault="00974B0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01DD1520" w14:textId="77777777" w:rsidR="00974B06" w:rsidRDefault="0059084E">
            <w:pPr>
              <w:pStyle w:val="TableParagraph"/>
              <w:spacing w:before="0"/>
              <w:ind w:left="70"/>
            </w:pPr>
            <w:r>
              <w:rPr>
                <w:sz w:val="20"/>
                <w:szCs w:val="20"/>
              </w:rPr>
              <w:t>PREPARAZIONE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26B2" w14:textId="77777777" w:rsidR="00974B06" w:rsidRDefault="00974B0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64594BBD" w14:textId="77777777" w:rsidR="00974B06" w:rsidRDefault="0059084E">
            <w:pPr>
              <w:pStyle w:val="TableParagraph"/>
              <w:spacing w:before="0"/>
              <w:ind w:left="106"/>
            </w:pPr>
            <w:r>
              <w:rPr>
                <w:sz w:val="20"/>
                <w:szCs w:val="20"/>
              </w:rPr>
              <w:t>PARTENZE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70AB" w14:textId="77777777" w:rsidR="00974B06" w:rsidRDefault="00974B0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41DE3640" w14:textId="77777777" w:rsidR="00974B06" w:rsidRDefault="0059084E">
            <w:pPr>
              <w:pStyle w:val="TableParagraph"/>
              <w:spacing w:before="0"/>
              <w:ind w:left="212"/>
            </w:pPr>
            <w:r>
              <w:rPr>
                <w:sz w:val="20"/>
                <w:szCs w:val="20"/>
              </w:rPr>
              <w:t>RIENTRI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FED5" w14:textId="77777777" w:rsidR="00974B06" w:rsidRDefault="00974B0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53E3F317" w14:textId="77777777" w:rsidR="00974B06" w:rsidRDefault="0059084E">
            <w:pPr>
              <w:pStyle w:val="TableParagraph"/>
              <w:spacing w:before="0"/>
              <w:ind w:left="224"/>
            </w:pPr>
            <w:r>
              <w:rPr>
                <w:sz w:val="20"/>
                <w:szCs w:val="20"/>
              </w:rPr>
              <w:t>PAESE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9EA8" w14:textId="77777777" w:rsidR="00974B06" w:rsidRDefault="00974B0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5260830C" w14:textId="77777777" w:rsidR="00974B06" w:rsidRDefault="0059084E">
            <w:pPr>
              <w:pStyle w:val="TableParagraph"/>
              <w:spacing w:before="0"/>
              <w:ind w:left="85"/>
            </w:pPr>
            <w:r>
              <w:rPr>
                <w:sz w:val="20"/>
                <w:szCs w:val="20"/>
              </w:rPr>
              <w:t>N. BORSE</w:t>
            </w:r>
          </w:p>
        </w:tc>
      </w:tr>
      <w:tr w:rsidR="00974B06" w14:paraId="323117F4" w14:textId="77777777">
        <w:trPr>
          <w:trHeight w:val="2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0" w:type="dxa"/>
            </w:tcMar>
          </w:tcPr>
          <w:p w14:paraId="4AB8FA78" w14:textId="35D21821" w:rsidR="00974B06" w:rsidRDefault="00F81609" w:rsidP="00C14150">
            <w:pPr>
              <w:pStyle w:val="TableParagraph"/>
              <w:spacing w:before="40" w:line="223" w:lineRule="exact"/>
              <w:ind w:right="190"/>
            </w:pPr>
            <w:r>
              <w:rPr>
                <w:sz w:val="20"/>
                <w:szCs w:val="20"/>
              </w:rPr>
              <w:t xml:space="preserve">  </w:t>
            </w:r>
            <w:r w:rsidR="00C14150">
              <w:rPr>
                <w:sz w:val="20"/>
                <w:szCs w:val="20"/>
              </w:rPr>
              <w:t>Dal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273" w:type="dxa"/>
            </w:tcMar>
          </w:tcPr>
          <w:p w14:paraId="356DB9DE" w14:textId="01F92BC5" w:rsidR="00974B06" w:rsidRDefault="00CF3A79">
            <w:pPr>
              <w:pStyle w:val="TableParagraph"/>
              <w:spacing w:before="40" w:line="223" w:lineRule="exact"/>
              <w:ind w:left="204" w:right="193"/>
              <w:jc w:val="center"/>
            </w:pPr>
            <w:r>
              <w:rPr>
                <w:sz w:val="20"/>
                <w:szCs w:val="20"/>
              </w:rPr>
              <w:t>A</w:t>
            </w:r>
            <w:r w:rsidR="0059084E">
              <w:rPr>
                <w:sz w:val="20"/>
                <w:szCs w:val="20"/>
              </w:rPr>
              <w:t>l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3F2E" w14:textId="77777777" w:rsidR="00974B06" w:rsidRDefault="00974B06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B721" w14:textId="77777777" w:rsidR="00974B06" w:rsidRDefault="00974B06"/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AA5" w14:textId="77777777" w:rsidR="00974B06" w:rsidRDefault="00974B06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9E17" w14:textId="77777777" w:rsidR="00974B06" w:rsidRDefault="00974B06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C5D3" w14:textId="77777777" w:rsidR="00974B06" w:rsidRDefault="00974B06"/>
        </w:tc>
      </w:tr>
      <w:tr w:rsidR="00974B06" w14:paraId="3FB90281" w14:textId="77777777">
        <w:trPr>
          <w:trHeight w:val="55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BF7D" w14:textId="307E1A53" w:rsidR="00974B06" w:rsidRDefault="00FC326E">
            <w:pPr>
              <w:pStyle w:val="Corpo"/>
              <w:widowControl w:val="0"/>
              <w:spacing w:before="5"/>
            </w:pPr>
            <w:r>
              <w:rPr>
                <w:rFonts w:ascii="Arial" w:hAnsi="Arial"/>
                <w:sz w:val="19"/>
                <w:szCs w:val="1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</w:t>
            </w:r>
            <w:r w:rsidR="00DA6615">
              <w:rPr>
                <w:rFonts w:ascii="Arial" w:hAnsi="Arial"/>
                <w:sz w:val="19"/>
                <w:szCs w:val="1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/0</w:t>
            </w:r>
            <w:r>
              <w:rPr>
                <w:rFonts w:ascii="Arial" w:hAnsi="Arial"/>
                <w:sz w:val="19"/>
                <w:szCs w:val="1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="00DA6615">
              <w:rPr>
                <w:rFonts w:ascii="Arial" w:hAnsi="Arial"/>
                <w:sz w:val="19"/>
                <w:szCs w:val="1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DBB4" w14:textId="1D119AA0" w:rsidR="00974B06" w:rsidRDefault="005870A9">
            <w:pPr>
              <w:pStyle w:val="TableParagraph"/>
            </w:pPr>
            <w:r>
              <w:rPr>
                <w:sz w:val="20"/>
                <w:szCs w:val="20"/>
                <w:lang w:val="de-DE"/>
              </w:rPr>
              <w:t>31</w:t>
            </w:r>
            <w:r w:rsidR="00DA6615">
              <w:rPr>
                <w:sz w:val="20"/>
                <w:szCs w:val="20"/>
                <w:lang w:val="de-DE"/>
              </w:rPr>
              <w:t>/03/20</w:t>
            </w:r>
            <w:r>
              <w:rPr>
                <w:sz w:val="20"/>
                <w:szCs w:val="20"/>
                <w:lang w:val="de-DE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3" w:type="dxa"/>
              <w:bottom w:w="80" w:type="dxa"/>
              <w:right w:w="80" w:type="dxa"/>
            </w:tcMar>
          </w:tcPr>
          <w:p w14:paraId="57EF5232" w14:textId="77777777" w:rsidR="00974B06" w:rsidRDefault="00974B06">
            <w:pPr>
              <w:pStyle w:val="TableParagraph"/>
              <w:spacing w:before="0"/>
              <w:ind w:left="293"/>
              <w:rPr>
                <w:sz w:val="20"/>
                <w:szCs w:val="20"/>
              </w:rPr>
            </w:pPr>
          </w:p>
          <w:p w14:paraId="13311EC9" w14:textId="1F611AFF" w:rsidR="00974B06" w:rsidRDefault="00974B06">
            <w:pPr>
              <w:pStyle w:val="TableParagraph"/>
              <w:spacing w:before="0"/>
              <w:ind w:left="293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335D" w14:textId="551F4DBC" w:rsidR="00974B06" w:rsidRPr="005870A9" w:rsidRDefault="005870A9" w:rsidP="004E3B92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Previste </w:t>
            </w:r>
            <w:r w:rsidRPr="004E3B92">
              <w:rPr>
                <w:sz w:val="16"/>
                <w:szCs w:val="16"/>
                <w:lang w:val="de-DE"/>
              </w:rPr>
              <w:t>continuativamente</w:t>
            </w:r>
            <w:r>
              <w:rPr>
                <w:sz w:val="16"/>
                <w:szCs w:val="16"/>
                <w:lang w:val="de-DE"/>
              </w:rPr>
              <w:t xml:space="preserve"> da </w:t>
            </w:r>
            <w:r w:rsidR="004E3B92">
              <w:rPr>
                <w:sz w:val="16"/>
                <w:szCs w:val="16"/>
                <w:lang w:val="de-DE"/>
              </w:rPr>
              <w:t>ottobre</w:t>
            </w:r>
            <w:r w:rsidR="002F5506">
              <w:rPr>
                <w:sz w:val="16"/>
                <w:szCs w:val="16"/>
                <w:lang w:val="de-DE"/>
              </w:rPr>
              <w:t xml:space="preserve"> 2023</w:t>
            </w:r>
            <w:r w:rsidR="004E3B92">
              <w:rPr>
                <w:sz w:val="16"/>
                <w:szCs w:val="16"/>
                <w:lang w:val="de-DE"/>
              </w:rPr>
              <w:t xml:space="preserve"> a giugno 2024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4BA6" w14:textId="5AF44872" w:rsidR="00974B06" w:rsidRPr="004E3B92" w:rsidRDefault="00F81609">
            <w:pPr>
              <w:pStyle w:val="TableParagraph"/>
              <w:spacing w:before="0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permanenza sull’isola di Malta deve essere di 32 giorni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EEF3" w14:textId="77777777" w:rsidR="00974B06" w:rsidRDefault="00974B06">
            <w:pPr>
              <w:pStyle w:val="TableParagraph"/>
              <w:rPr>
                <w:sz w:val="20"/>
                <w:szCs w:val="20"/>
              </w:rPr>
            </w:pPr>
          </w:p>
          <w:p w14:paraId="4148E3B4" w14:textId="77777777" w:rsidR="00974B06" w:rsidRDefault="0059084E">
            <w:pPr>
              <w:pStyle w:val="TableParagraph"/>
              <w:spacing w:before="0"/>
              <w:ind w:left="253"/>
            </w:pPr>
            <w:r>
              <w:rPr>
                <w:sz w:val="20"/>
                <w:szCs w:val="20"/>
              </w:rPr>
              <w:t>Malta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3AF2" w14:textId="77777777" w:rsidR="00974B06" w:rsidRDefault="005908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      </w:t>
            </w:r>
          </w:p>
          <w:p w14:paraId="4E66257D" w14:textId="77777777" w:rsidR="00974B06" w:rsidRDefault="0059084E">
            <w:pPr>
              <w:pStyle w:val="TableParagraph"/>
            </w:pPr>
            <w:r>
              <w:rPr>
                <w:sz w:val="20"/>
                <w:szCs w:val="20"/>
                <w:lang w:val="de-DE"/>
              </w:rPr>
              <w:t xml:space="preserve">       18</w:t>
            </w:r>
          </w:p>
        </w:tc>
      </w:tr>
    </w:tbl>
    <w:p w14:paraId="37A1DD64" w14:textId="77777777" w:rsidR="00974B06" w:rsidRDefault="00974B06">
      <w:pPr>
        <w:pStyle w:val="Corpotesto"/>
        <w:spacing w:before="6"/>
        <w:ind w:left="127" w:hanging="127"/>
      </w:pPr>
    </w:p>
    <w:p w14:paraId="2384B0B7" w14:textId="77777777" w:rsidR="00974B06" w:rsidRDefault="00974B06">
      <w:pPr>
        <w:pStyle w:val="Corpotesto"/>
        <w:spacing w:before="6"/>
        <w:rPr>
          <w:sz w:val="7"/>
          <w:szCs w:val="7"/>
        </w:rPr>
      </w:pPr>
    </w:p>
    <w:p w14:paraId="347C1880" w14:textId="77777777" w:rsidR="00974B06" w:rsidRDefault="0059084E">
      <w:pPr>
        <w:pStyle w:val="CorpoA"/>
        <w:spacing w:before="57"/>
        <w:ind w:left="10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Le tempistiche previste sono indicative e potrebbero subire variazioni per motivi organizzativi.</w:t>
      </w:r>
    </w:p>
    <w:p w14:paraId="17C4ACEF" w14:textId="77777777" w:rsidR="00974B06" w:rsidRDefault="00974B06">
      <w:pPr>
        <w:pStyle w:val="Corpotesto"/>
        <w:rPr>
          <w:i/>
          <w:iCs/>
          <w:sz w:val="20"/>
          <w:szCs w:val="20"/>
        </w:rPr>
      </w:pPr>
    </w:p>
    <w:p w14:paraId="6F2B1CC5" w14:textId="77777777" w:rsidR="00974B06" w:rsidRDefault="00974B06">
      <w:pPr>
        <w:pStyle w:val="Corpotesto"/>
        <w:spacing w:before="5"/>
        <w:rPr>
          <w:i/>
          <w:iCs/>
          <w:sz w:val="23"/>
          <w:szCs w:val="23"/>
        </w:rPr>
      </w:pPr>
    </w:p>
    <w:p w14:paraId="63FBAA80" w14:textId="0DC32893" w:rsidR="00974B06" w:rsidRDefault="0059084E">
      <w:pPr>
        <w:pStyle w:val="Corpotesto"/>
        <w:spacing w:line="254" w:lineRule="auto"/>
        <w:ind w:left="212" w:right="222"/>
        <w:jc w:val="both"/>
      </w:pPr>
      <w:r>
        <w:t>I partecipanti attraverso l’esperienza di tirocinio potranno acquisire/rafforzare competenze di carattere professionale strettamente connesse alla mansione ricoperta, nonché accrescere il loro livello di autonomia (sebbene saranno sempre supportati dalla figura dell’educatore</w:t>
      </w:r>
      <w:r w:rsidR="002F5506">
        <w:t>/educatrice</w:t>
      </w:r>
      <w:r>
        <w:t xml:space="preserve"> e del tutor aziendale saranno stimolati ad auto organizzarsi sia nel contesto lavorativo che in quello abitativo in modo sempre più autonomo) e di conoscenza della lingua inglese.</w:t>
      </w:r>
    </w:p>
    <w:p w14:paraId="48C8D0EF" w14:textId="77777777" w:rsidR="00974B06" w:rsidRDefault="00974B06">
      <w:pPr>
        <w:pStyle w:val="Corpotesto"/>
        <w:spacing w:before="2"/>
        <w:rPr>
          <w:sz w:val="16"/>
          <w:szCs w:val="16"/>
        </w:rPr>
      </w:pPr>
    </w:p>
    <w:p w14:paraId="5B0431E5" w14:textId="621EB263" w:rsidR="00974B06" w:rsidRDefault="0059084E">
      <w:pPr>
        <w:pStyle w:val="Intestazione2"/>
        <w:ind w:left="57"/>
      </w:pPr>
      <w:r>
        <w:rPr>
          <w:color w:val="1F487C"/>
          <w:u w:val="single" w:color="1F487C"/>
        </w:rPr>
        <w:t>Con il presente Bando di selezione si assegnano n.</w:t>
      </w:r>
      <w:r w:rsidR="00D96A3D">
        <w:rPr>
          <w:color w:val="1F487C"/>
          <w:u w:val="single" w:color="1F487C"/>
          <w:lang w:val="de-DE"/>
        </w:rPr>
        <w:t>18</w:t>
      </w:r>
      <w:r>
        <w:rPr>
          <w:color w:val="1F487C"/>
          <w:u w:val="single" w:color="1F487C"/>
        </w:rPr>
        <w:t xml:space="preserve"> borse di studio per Malta</w:t>
      </w:r>
    </w:p>
    <w:p w14:paraId="4AFB0C8F" w14:textId="77777777" w:rsidR="00974B06" w:rsidRDefault="00974B06">
      <w:pPr>
        <w:pStyle w:val="Corpotesto"/>
        <w:spacing w:before="8"/>
        <w:rPr>
          <w:b/>
          <w:bCs/>
        </w:rPr>
      </w:pPr>
    </w:p>
    <w:p w14:paraId="1C1DB925" w14:textId="207A5AE7" w:rsidR="00974B06" w:rsidRDefault="0059084E">
      <w:pPr>
        <w:pStyle w:val="Corpotesto"/>
        <w:spacing w:line="254" w:lineRule="auto"/>
        <w:ind w:left="212" w:right="155"/>
        <w:jc w:val="both"/>
      </w:pPr>
      <w:r>
        <w:t>Potranno presentare domanda di partecipazione al progetto i giovani neodiplomati che alla data di pubblicazione del bando:</w:t>
      </w:r>
    </w:p>
    <w:p w14:paraId="3B548933" w14:textId="77777777" w:rsidR="00974B06" w:rsidRDefault="0059084E" w:rsidP="009103A5">
      <w:pPr>
        <w:pStyle w:val="Paragrafoelenco"/>
        <w:numPr>
          <w:ilvl w:val="0"/>
          <w:numId w:val="12"/>
        </w:numPr>
        <w:tabs>
          <w:tab w:val="left" w:pos="790"/>
        </w:tabs>
        <w:spacing w:before="144" w:line="252" w:lineRule="auto"/>
        <w:ind w:right="314"/>
      </w:pPr>
      <w:r>
        <w:t>siano in possesso della cittadinanza italiana o di altro paese, purché il Paese di destinazione prescelto non richieda il visto di ingresso;</w:t>
      </w:r>
    </w:p>
    <w:p w14:paraId="43B204FB" w14:textId="77777777" w:rsidR="009103A5" w:rsidRDefault="0059084E" w:rsidP="009103A5">
      <w:pPr>
        <w:pStyle w:val="Paragrafoelenco"/>
        <w:numPr>
          <w:ilvl w:val="0"/>
          <w:numId w:val="12"/>
        </w:numPr>
        <w:tabs>
          <w:tab w:val="left" w:pos="790"/>
        </w:tabs>
        <w:spacing w:before="4"/>
      </w:pPr>
      <w:r>
        <w:t>godano dello status di inoccupati/disoccupati;</w:t>
      </w:r>
    </w:p>
    <w:p w14:paraId="30BD10C7" w14:textId="12F841E8" w:rsidR="00974B06" w:rsidRDefault="0059084E" w:rsidP="009103A5">
      <w:pPr>
        <w:pStyle w:val="Paragrafoelenco"/>
        <w:numPr>
          <w:ilvl w:val="0"/>
          <w:numId w:val="12"/>
        </w:numPr>
        <w:tabs>
          <w:tab w:val="left" w:pos="790"/>
        </w:tabs>
        <w:spacing w:before="4"/>
      </w:pPr>
      <w:r>
        <w:t xml:space="preserve">abbiano terminato il </w:t>
      </w:r>
      <w:r w:rsidRPr="009103A5">
        <w:rPr>
          <w:smallCaps/>
        </w:rPr>
        <w:t>5°</w:t>
      </w:r>
      <w:r>
        <w:t xml:space="preserve"> anno di scuola superiore </w:t>
      </w:r>
      <w:r w:rsidRPr="009103A5">
        <w:rPr>
          <w:u w:val="single"/>
        </w:rPr>
        <w:t>preferibilmente e non obbligatoriamente</w:t>
      </w:r>
      <w:r w:rsidR="009103A5" w:rsidRPr="009103A5">
        <w:rPr>
          <w:u w:val="single"/>
        </w:rPr>
        <w:t xml:space="preserve"> </w:t>
      </w:r>
      <w:r>
        <w:t>nell’ambito enogastronomico, turistico, linguistico</w:t>
      </w:r>
      <w:r w:rsidR="002F5506">
        <w:t>.</w:t>
      </w:r>
    </w:p>
    <w:p w14:paraId="61688C21" w14:textId="77777777" w:rsidR="009103A5" w:rsidRDefault="009103A5" w:rsidP="009103A5">
      <w:pPr>
        <w:pStyle w:val="Corpotesto"/>
        <w:spacing w:before="54"/>
      </w:pPr>
    </w:p>
    <w:p w14:paraId="60396B59" w14:textId="77777777" w:rsidR="00974B06" w:rsidRDefault="00974B06">
      <w:pPr>
        <w:pStyle w:val="Corpotesto"/>
        <w:spacing w:before="2"/>
        <w:rPr>
          <w:sz w:val="30"/>
          <w:szCs w:val="30"/>
        </w:rPr>
      </w:pPr>
    </w:p>
    <w:p w14:paraId="15D812FF" w14:textId="77777777" w:rsidR="00974B06" w:rsidRDefault="0059084E" w:rsidP="000E427E">
      <w:pPr>
        <w:pStyle w:val="Corpotesto"/>
        <w:spacing w:before="1"/>
        <w:ind w:left="284"/>
      </w:pPr>
      <w:r>
        <w:t>La domanda di partecipazione al progetto dovrà essere composta dai seguenti documenti:</w:t>
      </w:r>
    </w:p>
    <w:p w14:paraId="1D5D7610" w14:textId="59723C32" w:rsidR="00974B06" w:rsidRDefault="0059084E" w:rsidP="001E4AEB">
      <w:pPr>
        <w:pStyle w:val="Corpotesto"/>
        <w:numPr>
          <w:ilvl w:val="0"/>
          <w:numId w:val="13"/>
        </w:numPr>
        <w:spacing w:before="54"/>
        <w:ind w:left="1003" w:hanging="357"/>
      </w:pPr>
      <w:r>
        <w:t>Lettera motivazionale;</w:t>
      </w:r>
    </w:p>
    <w:p w14:paraId="39A22D6E" w14:textId="77777777" w:rsidR="002F5506" w:rsidRDefault="0059084E" w:rsidP="001E4AEB">
      <w:pPr>
        <w:pStyle w:val="Corpotesto"/>
        <w:numPr>
          <w:ilvl w:val="0"/>
          <w:numId w:val="13"/>
        </w:numPr>
        <w:spacing w:before="54"/>
        <w:ind w:left="1003" w:hanging="357"/>
      </w:pPr>
      <w:r>
        <w:t>Curriculum Vitae, redatto utilizzando il format predisposto nella modulistica allegata al Bando,</w:t>
      </w:r>
      <w:r w:rsidR="002F5506">
        <w:t xml:space="preserve"> </w:t>
      </w:r>
      <w:r>
        <w:t>in italiano e in inglese, completo di foto del candidato;</w:t>
      </w:r>
    </w:p>
    <w:p w14:paraId="35A3B742" w14:textId="3F1F94F4" w:rsidR="000E427E" w:rsidRDefault="0059084E" w:rsidP="001E4AEB">
      <w:pPr>
        <w:pStyle w:val="Corpotesto"/>
        <w:numPr>
          <w:ilvl w:val="0"/>
          <w:numId w:val="13"/>
        </w:numPr>
        <w:spacing w:before="54"/>
        <w:ind w:left="1003" w:hanging="357"/>
      </w:pPr>
      <w:r w:rsidRPr="002F5506">
        <w:rPr>
          <w:position w:val="8"/>
        </w:rPr>
        <w:t>Copia di eventuali certificazioni possedute (linguistiche e non);</w:t>
      </w:r>
    </w:p>
    <w:p w14:paraId="29CDA4F8" w14:textId="2B4CA005" w:rsidR="00974B06" w:rsidRDefault="0059084E" w:rsidP="001E4AEB">
      <w:pPr>
        <w:pStyle w:val="Corpotesto"/>
        <w:numPr>
          <w:ilvl w:val="0"/>
          <w:numId w:val="13"/>
        </w:numPr>
        <w:spacing w:before="50"/>
        <w:ind w:left="1003" w:hanging="357"/>
      </w:pPr>
      <w:r>
        <w:t>Copia di un documento di identità in corso di validità.</w:t>
      </w:r>
    </w:p>
    <w:p w14:paraId="513E8B6B" w14:textId="77777777" w:rsidR="00974B06" w:rsidRDefault="00974B06">
      <w:pPr>
        <w:pStyle w:val="Corpotesto"/>
      </w:pPr>
    </w:p>
    <w:p w14:paraId="67777317" w14:textId="77777777" w:rsidR="00974B06" w:rsidRDefault="00974B06">
      <w:pPr>
        <w:pStyle w:val="Corpotesto"/>
        <w:spacing w:before="5"/>
      </w:pPr>
    </w:p>
    <w:p w14:paraId="6C8736C8" w14:textId="331718E3" w:rsidR="00974B06" w:rsidRPr="001E4AEB" w:rsidRDefault="0059084E">
      <w:pPr>
        <w:pStyle w:val="Corpotesto"/>
        <w:spacing w:line="254" w:lineRule="auto"/>
        <w:ind w:left="247" w:right="122"/>
        <w:jc w:val="both"/>
      </w:pPr>
      <w:r>
        <w:t>Tutta la documentazione su indicata dovrà essere inviata, come allegato in formato PDF, ed impiegando i format appositamente predispost</w:t>
      </w:r>
      <w:r w:rsidR="00C328D1">
        <w:t>i sulla pagina dedicata ad Erasmus dal sito</w:t>
      </w:r>
      <w:r w:rsidR="006F0A5E">
        <w:t xml:space="preserve"> </w:t>
      </w:r>
      <w:hyperlink r:id="rId7" w:history="1">
        <w:r w:rsidR="00C328D1" w:rsidRPr="001E4AEB">
          <w:rPr>
            <w:rStyle w:val="Collegamentoipertestuale"/>
            <w:b/>
            <w:bCs/>
          </w:rPr>
          <w:t>www.xfragile.net</w:t>
        </w:r>
      </w:hyperlink>
      <w:r w:rsidR="00C328D1">
        <w:t xml:space="preserve"> </w:t>
      </w:r>
      <w:r>
        <w:t xml:space="preserve">esclusivamente tramite email al seguente indirizzo di posta elettronica: </w:t>
      </w:r>
      <w:hyperlink r:id="rId8" w:history="1">
        <w:r w:rsidRPr="001E4AEB">
          <w:rPr>
            <w:rStyle w:val="Hyperlink0"/>
            <w:b/>
            <w:bCs/>
          </w:rPr>
          <w:t>info@xfragile.net</w:t>
        </w:r>
      </w:hyperlink>
      <w:r w:rsidR="001E4AEB">
        <w:rPr>
          <w:rStyle w:val="Hyperlink0"/>
          <w:b/>
          <w:bCs/>
        </w:rPr>
        <w:t>.</w:t>
      </w:r>
    </w:p>
    <w:p w14:paraId="166F767B" w14:textId="77777777" w:rsidR="00974B06" w:rsidRDefault="00974B06">
      <w:pPr>
        <w:pStyle w:val="CorpoA"/>
        <w:spacing w:line="254" w:lineRule="auto"/>
        <w:jc w:val="both"/>
      </w:pPr>
    </w:p>
    <w:p w14:paraId="79918243" w14:textId="77777777" w:rsidR="000E427E" w:rsidRDefault="000E427E">
      <w:pPr>
        <w:pStyle w:val="CorpoA"/>
        <w:spacing w:line="254" w:lineRule="auto"/>
        <w:jc w:val="both"/>
      </w:pPr>
    </w:p>
    <w:p w14:paraId="2E030346" w14:textId="77777777" w:rsidR="00974B06" w:rsidRDefault="00974B06">
      <w:pPr>
        <w:pStyle w:val="Corpotesto"/>
        <w:rPr>
          <w:rStyle w:val="Hyperlink0"/>
          <w:sz w:val="20"/>
          <w:szCs w:val="20"/>
        </w:rPr>
      </w:pPr>
    </w:p>
    <w:p w14:paraId="0A4D1B04" w14:textId="77777777" w:rsidR="00C50B1E" w:rsidRDefault="00C50B1E">
      <w:pPr>
        <w:pStyle w:val="CorpoA"/>
        <w:spacing w:before="247"/>
        <w:ind w:left="1421" w:right="1422"/>
        <w:jc w:val="center"/>
        <w:rPr>
          <w:rStyle w:val="Nessuno"/>
          <w:b/>
          <w:bCs/>
          <w:color w:val="365F91"/>
          <w:sz w:val="32"/>
          <w:szCs w:val="32"/>
          <w:u w:color="365F91"/>
        </w:rPr>
      </w:pPr>
    </w:p>
    <w:p w14:paraId="12EB526F" w14:textId="77777777" w:rsidR="00C50B1E" w:rsidRDefault="00C50B1E">
      <w:pPr>
        <w:pStyle w:val="CorpoA"/>
        <w:spacing w:before="247"/>
        <w:ind w:left="1421" w:right="1422"/>
        <w:jc w:val="center"/>
        <w:rPr>
          <w:rStyle w:val="Nessuno"/>
          <w:b/>
          <w:bCs/>
          <w:color w:val="365F91"/>
          <w:sz w:val="32"/>
          <w:szCs w:val="32"/>
          <w:u w:color="365F91"/>
        </w:rPr>
      </w:pPr>
    </w:p>
    <w:p w14:paraId="16738DFB" w14:textId="77777777" w:rsidR="00C50B1E" w:rsidRDefault="00C50B1E">
      <w:pPr>
        <w:pStyle w:val="CorpoA"/>
        <w:spacing w:before="247"/>
        <w:ind w:left="1421" w:right="1422"/>
        <w:jc w:val="center"/>
        <w:rPr>
          <w:rStyle w:val="Nessuno"/>
          <w:b/>
          <w:bCs/>
          <w:color w:val="365F91"/>
          <w:sz w:val="32"/>
          <w:szCs w:val="32"/>
          <w:u w:color="365F91"/>
        </w:rPr>
      </w:pPr>
    </w:p>
    <w:p w14:paraId="44A15BC3" w14:textId="057523AB" w:rsidR="00974B06" w:rsidRDefault="0059084E">
      <w:pPr>
        <w:pStyle w:val="CorpoA"/>
        <w:spacing w:before="247"/>
        <w:ind w:left="1421" w:right="1422"/>
        <w:jc w:val="center"/>
        <w:rPr>
          <w:rStyle w:val="Nessuno"/>
          <w:rFonts w:ascii="Arial Unicode MS" w:hAnsi="Arial Unicode MS" w:cs="Times New Roman"/>
          <w:color w:val="365F91"/>
          <w:sz w:val="32"/>
          <w:szCs w:val="32"/>
          <w:u w:color="365F91"/>
          <w:rtl/>
        </w:rPr>
      </w:pPr>
      <w:r w:rsidRPr="00820DDF">
        <w:rPr>
          <w:rStyle w:val="Nessuno"/>
          <w:b/>
          <w:bCs/>
          <w:color w:val="365F91"/>
          <w:sz w:val="32"/>
          <w:szCs w:val="32"/>
          <w:u w:color="365F91"/>
        </w:rPr>
        <w:t>CONTRIBUTO ALLA MOBILIT</w:t>
      </w:r>
      <w:r w:rsidR="001E4AEB">
        <w:rPr>
          <w:rStyle w:val="Nessuno"/>
          <w:b/>
          <w:bCs/>
          <w:color w:val="365F91"/>
          <w:sz w:val="32"/>
          <w:szCs w:val="32"/>
          <w:u w:color="365F91"/>
        </w:rPr>
        <w:t xml:space="preserve">À </w:t>
      </w:r>
    </w:p>
    <w:p w14:paraId="7D4A1EAE" w14:textId="77777777" w:rsidR="00974B06" w:rsidRDefault="00974B06">
      <w:pPr>
        <w:pStyle w:val="CorpoA"/>
        <w:spacing w:before="247"/>
        <w:ind w:left="1421" w:right="1422"/>
        <w:jc w:val="center"/>
        <w:rPr>
          <w:rStyle w:val="Hyperlink0"/>
        </w:rPr>
      </w:pPr>
    </w:p>
    <w:p w14:paraId="1F87E70F" w14:textId="77777777" w:rsidR="00974B06" w:rsidRDefault="0059084E">
      <w:pPr>
        <w:pStyle w:val="Corpotesto"/>
        <w:spacing w:before="54" w:line="254" w:lineRule="auto"/>
        <w:ind w:left="212" w:right="149"/>
        <w:jc w:val="both"/>
      </w:pPr>
      <w:r>
        <w:rPr>
          <w:rStyle w:val="Hyperlink0"/>
        </w:rPr>
        <w:t>La selezione dei tirocinanti verrà effettuata da un’apposita commissione esaminatrice nominata dall’Associazione Italiana Sindrome X Fragile di cui sarà data evidenza pubblica tramite il sito web dell’Associazione.</w:t>
      </w:r>
    </w:p>
    <w:p w14:paraId="3BB7E904" w14:textId="77777777" w:rsidR="00974B06" w:rsidRDefault="00974B06">
      <w:pPr>
        <w:pStyle w:val="Corpotesto"/>
        <w:spacing w:before="6"/>
        <w:rPr>
          <w:rStyle w:val="Hyperlink0"/>
          <w:sz w:val="23"/>
          <w:szCs w:val="23"/>
        </w:rPr>
      </w:pPr>
    </w:p>
    <w:p w14:paraId="19730BA2" w14:textId="77777777" w:rsidR="00974B06" w:rsidRDefault="0059084E">
      <w:pPr>
        <w:pStyle w:val="Corpotesto"/>
        <w:spacing w:line="254" w:lineRule="auto"/>
        <w:ind w:left="213" w:right="150"/>
        <w:jc w:val="both"/>
      </w:pP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selezione</w:t>
      </w:r>
      <w:r>
        <w:rPr>
          <w:rStyle w:val="Nessuno"/>
        </w:rPr>
        <w:t xml:space="preserve"> </w:t>
      </w:r>
      <w:r>
        <w:rPr>
          <w:rStyle w:val="Hyperlink0"/>
        </w:rPr>
        <w:t>consisterà</w:t>
      </w:r>
      <w:r>
        <w:rPr>
          <w:rStyle w:val="Nessuno"/>
        </w:rPr>
        <w:t xml:space="preserve"> </w:t>
      </w:r>
      <w:r>
        <w:rPr>
          <w:rStyle w:val="Hyperlink0"/>
        </w:rPr>
        <w:t>nell’esame</w:t>
      </w:r>
      <w:r>
        <w:rPr>
          <w:rStyle w:val="Nessuno"/>
        </w:rPr>
        <w:t xml:space="preserve"> </w:t>
      </w:r>
      <w:r>
        <w:rPr>
          <w:rStyle w:val="Hyperlink0"/>
        </w:rPr>
        <w:t>della</w:t>
      </w:r>
      <w:r>
        <w:rPr>
          <w:rStyle w:val="Nessuno"/>
        </w:rPr>
        <w:t xml:space="preserve"> </w:t>
      </w:r>
      <w:r>
        <w:rPr>
          <w:rStyle w:val="Hyperlink0"/>
        </w:rPr>
        <w:t>documentazione</w:t>
      </w:r>
      <w:r>
        <w:rPr>
          <w:rStyle w:val="Nessuno"/>
        </w:rPr>
        <w:t xml:space="preserve"> </w:t>
      </w:r>
      <w:r>
        <w:rPr>
          <w:rStyle w:val="Hyperlink0"/>
        </w:rPr>
        <w:t>ricevuta</w:t>
      </w:r>
      <w:r>
        <w:rPr>
          <w:rStyle w:val="Nessuno"/>
        </w:rPr>
        <w:t xml:space="preserve"> </w:t>
      </w:r>
      <w:r>
        <w:rPr>
          <w:rStyle w:val="Hyperlink0"/>
        </w:rPr>
        <w:t>(nella</w:t>
      </w:r>
      <w:r>
        <w:rPr>
          <w:rStyle w:val="Nessuno"/>
        </w:rPr>
        <w:t xml:space="preserve"> </w:t>
      </w:r>
      <w:r>
        <w:rPr>
          <w:rStyle w:val="Hyperlink0"/>
        </w:rPr>
        <w:t>quale</w:t>
      </w:r>
      <w:r>
        <w:rPr>
          <w:rStyle w:val="Nessuno"/>
        </w:rPr>
        <w:t xml:space="preserve"> </w:t>
      </w:r>
      <w:r>
        <w:rPr>
          <w:rStyle w:val="Hyperlink0"/>
        </w:rPr>
        <w:t>si</w:t>
      </w:r>
      <w:r>
        <w:rPr>
          <w:rStyle w:val="Nessuno"/>
        </w:rPr>
        <w:t xml:space="preserve"> </w:t>
      </w:r>
      <w:r>
        <w:rPr>
          <w:rStyle w:val="Hyperlink0"/>
        </w:rPr>
        <w:t>verificherà</w:t>
      </w:r>
      <w:r>
        <w:rPr>
          <w:rStyle w:val="Nessuno"/>
        </w:rPr>
        <w:t xml:space="preserve"> </w:t>
      </w:r>
      <w:r>
        <w:rPr>
          <w:rStyle w:val="Hyperlink0"/>
        </w:rPr>
        <w:t>il</w:t>
      </w:r>
      <w:r>
        <w:rPr>
          <w:rStyle w:val="Nessuno"/>
        </w:rPr>
        <w:t xml:space="preserve"> </w:t>
      </w:r>
      <w:r>
        <w:rPr>
          <w:rStyle w:val="Hyperlink0"/>
        </w:rPr>
        <w:t>possesso dei requisiti di candidatura minimi) più un colloquio psico/attitudinale (volto a verificare l’idoneità del candidato allo svolgimento dell’esperienza estera e delle sue motivazioni). Nel colloquio saranno verificate</w:t>
      </w:r>
      <w:r>
        <w:rPr>
          <w:rStyle w:val="Nessuno"/>
        </w:rPr>
        <w:t xml:space="preserve"> </w:t>
      </w:r>
      <w:r>
        <w:rPr>
          <w:rStyle w:val="Hyperlink0"/>
        </w:rPr>
        <w:t>anche</w:t>
      </w:r>
      <w:r>
        <w:rPr>
          <w:rStyle w:val="Nessuno"/>
        </w:rPr>
        <w:t xml:space="preserve"> </w:t>
      </w:r>
      <w:r>
        <w:rPr>
          <w:rStyle w:val="Hyperlink0"/>
        </w:rPr>
        <w:t>le</w:t>
      </w:r>
      <w:r>
        <w:rPr>
          <w:rStyle w:val="Nessuno"/>
        </w:rPr>
        <w:t xml:space="preserve"> </w:t>
      </w:r>
      <w:r>
        <w:rPr>
          <w:rStyle w:val="Hyperlink0"/>
        </w:rPr>
        <w:t>competenze</w:t>
      </w:r>
      <w:r>
        <w:rPr>
          <w:rStyle w:val="Nessuno"/>
        </w:rPr>
        <w:t xml:space="preserve"> </w:t>
      </w:r>
      <w:r>
        <w:rPr>
          <w:rStyle w:val="Hyperlink0"/>
        </w:rPr>
        <w:t>linguistiche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candidato.</w:t>
      </w:r>
    </w:p>
    <w:p w14:paraId="6D91FCC6" w14:textId="77777777" w:rsidR="00974B06" w:rsidRDefault="00974B06">
      <w:pPr>
        <w:pStyle w:val="Corpotesto"/>
        <w:spacing w:before="4"/>
        <w:rPr>
          <w:rStyle w:val="Hyperlink0"/>
          <w:sz w:val="23"/>
          <w:szCs w:val="23"/>
        </w:rPr>
      </w:pPr>
    </w:p>
    <w:p w14:paraId="149B173E" w14:textId="77777777" w:rsidR="00974B06" w:rsidRDefault="0059084E">
      <w:pPr>
        <w:pStyle w:val="Corpotesto"/>
        <w:spacing w:line="254" w:lineRule="auto"/>
        <w:ind w:left="213" w:right="152"/>
        <w:jc w:val="both"/>
      </w:pPr>
      <w:r>
        <w:rPr>
          <w:rStyle w:val="Hyperlink0"/>
        </w:rPr>
        <w:t>Terminate</w:t>
      </w:r>
      <w:r>
        <w:rPr>
          <w:rStyle w:val="Nessuno"/>
        </w:rPr>
        <w:t xml:space="preserve"> </w:t>
      </w:r>
      <w:r>
        <w:rPr>
          <w:rStyle w:val="Hyperlink0"/>
        </w:rPr>
        <w:t>le</w:t>
      </w:r>
      <w:r>
        <w:rPr>
          <w:rStyle w:val="Nessuno"/>
        </w:rPr>
        <w:t xml:space="preserve"> </w:t>
      </w:r>
      <w:r>
        <w:rPr>
          <w:rStyle w:val="Hyperlink0"/>
        </w:rPr>
        <w:t>procedure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selezione,</w:t>
      </w:r>
      <w:r>
        <w:rPr>
          <w:rStyle w:val="Nessuno"/>
        </w:rPr>
        <w:t xml:space="preserve"> </w:t>
      </w: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commissione</w:t>
      </w:r>
      <w:r>
        <w:rPr>
          <w:rStyle w:val="Nessuno"/>
        </w:rPr>
        <w:t xml:space="preserve"> </w:t>
      </w:r>
      <w:r>
        <w:rPr>
          <w:rStyle w:val="Hyperlink0"/>
        </w:rPr>
        <w:t>provvederà</w:t>
      </w:r>
      <w:r>
        <w:rPr>
          <w:rStyle w:val="Nessuno"/>
        </w:rPr>
        <w:t xml:space="preserve"> </w:t>
      </w:r>
      <w:r>
        <w:rPr>
          <w:rStyle w:val="Hyperlink0"/>
        </w:rPr>
        <w:t>a</w:t>
      </w:r>
      <w:r>
        <w:rPr>
          <w:rStyle w:val="Nessuno"/>
        </w:rPr>
        <w:t xml:space="preserve"> </w:t>
      </w:r>
      <w:r>
        <w:rPr>
          <w:rStyle w:val="Hyperlink0"/>
        </w:rPr>
        <w:t>compilare</w:t>
      </w:r>
      <w:r>
        <w:rPr>
          <w:rStyle w:val="Nessuno"/>
        </w:rPr>
        <w:t xml:space="preserve"> </w:t>
      </w: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graduatoria</w:t>
      </w:r>
      <w:r>
        <w:rPr>
          <w:rStyle w:val="Nessuno"/>
        </w:rPr>
        <w:t xml:space="preserve"> </w:t>
      </w:r>
      <w:r>
        <w:rPr>
          <w:rStyle w:val="Hyperlink0"/>
        </w:rPr>
        <w:t>finale</w:t>
      </w:r>
      <w:r>
        <w:rPr>
          <w:rStyle w:val="Nessuno"/>
        </w:rPr>
        <w:t xml:space="preserve"> </w:t>
      </w:r>
      <w:r>
        <w:rPr>
          <w:rStyle w:val="Hyperlink0"/>
        </w:rPr>
        <w:t>in ordine</w:t>
      </w:r>
      <w:r>
        <w:rPr>
          <w:rStyle w:val="Nessuno"/>
        </w:rPr>
        <w:t xml:space="preserve"> </w:t>
      </w:r>
      <w:r>
        <w:rPr>
          <w:rStyle w:val="Hyperlink0"/>
        </w:rPr>
        <w:t>decrescente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punteggio</w:t>
      </w:r>
      <w:r>
        <w:rPr>
          <w:rStyle w:val="Nessuno"/>
        </w:rPr>
        <w:t xml:space="preserve"> </w:t>
      </w:r>
      <w:r>
        <w:rPr>
          <w:rStyle w:val="Hyperlink0"/>
        </w:rPr>
        <w:t>dei</w:t>
      </w:r>
      <w:r>
        <w:rPr>
          <w:rStyle w:val="Nessuno"/>
        </w:rPr>
        <w:t xml:space="preserve"> </w:t>
      </w:r>
      <w:r>
        <w:rPr>
          <w:rStyle w:val="Hyperlink0"/>
        </w:rPr>
        <w:t>candidati,</w:t>
      </w:r>
      <w:r>
        <w:rPr>
          <w:rStyle w:val="Nessuno"/>
        </w:rPr>
        <w:t xml:space="preserve"> </w:t>
      </w:r>
      <w:r>
        <w:rPr>
          <w:rStyle w:val="Hyperlink0"/>
        </w:rPr>
        <w:t>evidenziando</w:t>
      </w:r>
      <w:r>
        <w:rPr>
          <w:rStyle w:val="Nessuno"/>
        </w:rPr>
        <w:t xml:space="preserve"> </w:t>
      </w:r>
      <w:r>
        <w:rPr>
          <w:rStyle w:val="Hyperlink0"/>
        </w:rPr>
        <w:t>quelli</w:t>
      </w:r>
      <w:r>
        <w:rPr>
          <w:rStyle w:val="Nessuno"/>
        </w:rPr>
        <w:t xml:space="preserve"> </w:t>
      </w:r>
      <w:r>
        <w:rPr>
          <w:rStyle w:val="Hyperlink0"/>
        </w:rPr>
        <w:t>utilmente</w:t>
      </w:r>
      <w:r>
        <w:rPr>
          <w:rStyle w:val="Nessuno"/>
        </w:rPr>
        <w:t xml:space="preserve"> </w:t>
      </w:r>
      <w:r>
        <w:rPr>
          <w:rStyle w:val="Hyperlink0"/>
        </w:rPr>
        <w:t>selezionati</w:t>
      </w:r>
      <w:r>
        <w:rPr>
          <w:rStyle w:val="Nessuno"/>
        </w:rPr>
        <w:t xml:space="preserve"> </w:t>
      </w:r>
      <w:r>
        <w:rPr>
          <w:rStyle w:val="Hyperlink0"/>
        </w:rPr>
        <w:t>nell’ambito</w:t>
      </w:r>
      <w:r>
        <w:rPr>
          <w:rStyle w:val="Nessuno"/>
        </w:rPr>
        <w:t xml:space="preserve"> </w:t>
      </w:r>
      <w:r>
        <w:rPr>
          <w:rStyle w:val="Hyperlink0"/>
        </w:rPr>
        <w:t>dei posti</w:t>
      </w:r>
      <w:r>
        <w:rPr>
          <w:rStyle w:val="Nessuno"/>
        </w:rPr>
        <w:t xml:space="preserve"> </w:t>
      </w:r>
      <w:r>
        <w:rPr>
          <w:rStyle w:val="Hyperlink0"/>
        </w:rPr>
        <w:t>disponibili.</w:t>
      </w:r>
    </w:p>
    <w:p w14:paraId="1CD75ACD" w14:textId="77777777" w:rsidR="00974B06" w:rsidRDefault="0059084E">
      <w:pPr>
        <w:pStyle w:val="Corpotesto"/>
        <w:spacing w:before="2"/>
        <w:ind w:left="213"/>
        <w:jc w:val="both"/>
      </w:pPr>
      <w:r>
        <w:rPr>
          <w:rStyle w:val="Hyperlink0"/>
        </w:rPr>
        <w:t>La formulazione della graduatoria deriverà dalla compilazione della seguente griglia di valutazione:</w:t>
      </w:r>
    </w:p>
    <w:p w14:paraId="0CC32392" w14:textId="77777777" w:rsidR="00974B06" w:rsidRDefault="00974B06">
      <w:pPr>
        <w:pStyle w:val="Corpotesto"/>
        <w:rPr>
          <w:rStyle w:val="Hyperlink0"/>
          <w:sz w:val="20"/>
          <w:szCs w:val="20"/>
        </w:rPr>
      </w:pPr>
    </w:p>
    <w:p w14:paraId="35385B40" w14:textId="77777777" w:rsidR="00974B06" w:rsidRDefault="00974B06">
      <w:pPr>
        <w:pStyle w:val="Corpotesto"/>
        <w:spacing w:before="11"/>
        <w:rPr>
          <w:rStyle w:val="Hyperlink0"/>
          <w:sz w:val="25"/>
          <w:szCs w:val="25"/>
        </w:rPr>
      </w:pPr>
    </w:p>
    <w:tbl>
      <w:tblPr>
        <w:tblStyle w:val="TableNormal"/>
        <w:tblW w:w="9778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8"/>
        <w:gridCol w:w="4660"/>
      </w:tblGrid>
      <w:tr w:rsidR="0017640E" w14:paraId="42534D7E" w14:textId="77777777" w:rsidTr="0017640E">
        <w:trPr>
          <w:trHeight w:val="24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F946681" w14:textId="738AB38F" w:rsidR="0017640E" w:rsidRPr="0017640E" w:rsidRDefault="0017640E">
            <w:pPr>
              <w:pStyle w:val="TableParagraph"/>
              <w:spacing w:line="223" w:lineRule="exact"/>
              <w:ind w:left="107"/>
              <w:rPr>
                <w:rStyle w:val="Nessuno"/>
                <w:b/>
                <w:bCs/>
                <w:sz w:val="20"/>
                <w:szCs w:val="20"/>
              </w:rPr>
            </w:pPr>
            <w:r w:rsidRPr="0017640E">
              <w:rPr>
                <w:rStyle w:val="Nessuno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B2D423F" w14:textId="5D207A6F" w:rsidR="0017640E" w:rsidRPr="0017640E" w:rsidRDefault="0017640E">
            <w:pPr>
              <w:pStyle w:val="TableParagraph"/>
              <w:spacing w:line="223" w:lineRule="exact"/>
              <w:ind w:left="110"/>
              <w:rPr>
                <w:rStyle w:val="Nessuno"/>
                <w:b/>
                <w:bCs/>
                <w:sz w:val="20"/>
                <w:szCs w:val="20"/>
              </w:rPr>
            </w:pPr>
            <w:r w:rsidRPr="0017640E">
              <w:rPr>
                <w:rStyle w:val="Nessuno"/>
                <w:b/>
                <w:bCs/>
                <w:sz w:val="20"/>
                <w:szCs w:val="20"/>
              </w:rPr>
              <w:t>PUNTEGGIO MASSIMO</w:t>
            </w:r>
          </w:p>
        </w:tc>
      </w:tr>
      <w:tr w:rsidR="00974B06" w14:paraId="7E4A2870" w14:textId="77777777" w:rsidTr="0017640E">
        <w:trPr>
          <w:trHeight w:val="24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C1CBCF4" w14:textId="77777777" w:rsidR="00974B06" w:rsidRDefault="0059084E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Conoscenza linguistica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589B0A3" w14:textId="77777777" w:rsidR="00974B06" w:rsidRDefault="0059084E">
            <w:pPr>
              <w:pStyle w:val="TableParagraph"/>
              <w:spacing w:line="223" w:lineRule="exact"/>
              <w:ind w:left="110"/>
            </w:pPr>
            <w:r>
              <w:rPr>
                <w:rStyle w:val="Nessuno"/>
                <w:sz w:val="20"/>
                <w:szCs w:val="20"/>
              </w:rPr>
              <w:t>Max. 10</w:t>
            </w:r>
          </w:p>
        </w:tc>
      </w:tr>
      <w:tr w:rsidR="00974B06" w14:paraId="4E0F0747" w14:textId="77777777" w:rsidTr="0017640E">
        <w:trPr>
          <w:trHeight w:val="24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DFE5EF9" w14:textId="77777777" w:rsidR="00974B06" w:rsidRDefault="0059084E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Colloquio conoscitivo-motivazionale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28E7444" w14:textId="77777777" w:rsidR="00974B06" w:rsidRDefault="0059084E">
            <w:pPr>
              <w:pStyle w:val="TableParagraph"/>
              <w:spacing w:line="223" w:lineRule="exact"/>
              <w:ind w:left="110"/>
            </w:pPr>
            <w:r>
              <w:rPr>
                <w:rStyle w:val="Nessuno"/>
                <w:sz w:val="20"/>
                <w:szCs w:val="20"/>
              </w:rPr>
              <w:t>Max.</w:t>
            </w:r>
            <w:r>
              <w:rPr>
                <w:rStyle w:val="Nessuno"/>
                <w:spacing w:val="-13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1</w:t>
            </w:r>
            <w:r>
              <w:rPr>
                <w:rStyle w:val="Nessuno"/>
                <w:smallCaps/>
                <w:sz w:val="20"/>
                <w:szCs w:val="20"/>
              </w:rPr>
              <w:t>5</w:t>
            </w:r>
          </w:p>
        </w:tc>
      </w:tr>
      <w:tr w:rsidR="00974B06" w14:paraId="59329210" w14:textId="77777777" w:rsidTr="0017640E">
        <w:trPr>
          <w:trHeight w:val="24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1971FF0" w14:textId="77777777" w:rsidR="00974B06" w:rsidRDefault="0059084E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CV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DB0F84E" w14:textId="77777777" w:rsidR="00974B06" w:rsidRDefault="0059084E">
            <w:pPr>
              <w:pStyle w:val="TableParagraph"/>
              <w:spacing w:line="223" w:lineRule="exact"/>
              <w:ind w:left="110"/>
            </w:pPr>
            <w:r>
              <w:rPr>
                <w:rStyle w:val="Nessuno"/>
                <w:sz w:val="20"/>
                <w:szCs w:val="20"/>
              </w:rPr>
              <w:t>Max.</w:t>
            </w:r>
            <w:r>
              <w:rPr>
                <w:rStyle w:val="Nessuno"/>
                <w:spacing w:val="-13"/>
                <w:sz w:val="20"/>
                <w:szCs w:val="20"/>
              </w:rPr>
              <w:t xml:space="preserve"> </w:t>
            </w:r>
            <w:r>
              <w:rPr>
                <w:rStyle w:val="Nessuno"/>
                <w:smallCaps/>
                <w:sz w:val="20"/>
                <w:szCs w:val="20"/>
              </w:rPr>
              <w:t>5</w:t>
            </w:r>
          </w:p>
        </w:tc>
      </w:tr>
      <w:tr w:rsidR="0017640E" w14:paraId="6B9CF2AA" w14:textId="77777777" w:rsidTr="0017640E">
        <w:trPr>
          <w:trHeight w:val="24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874B4D6" w14:textId="1C924465" w:rsidR="0017640E" w:rsidRPr="0017640E" w:rsidRDefault="0017640E">
            <w:pPr>
              <w:pStyle w:val="TableParagraph"/>
              <w:spacing w:line="223" w:lineRule="exact"/>
              <w:ind w:left="107"/>
              <w:rPr>
                <w:rStyle w:val="Nessuno"/>
                <w:b/>
                <w:bCs/>
                <w:sz w:val="20"/>
                <w:szCs w:val="20"/>
              </w:rPr>
            </w:pPr>
            <w:r w:rsidRPr="0017640E">
              <w:rPr>
                <w:rStyle w:val="Nessuno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04A4098" w14:textId="390A2C6F" w:rsidR="0017640E" w:rsidRPr="0017640E" w:rsidRDefault="0017640E">
            <w:pPr>
              <w:pStyle w:val="TableParagraph"/>
              <w:spacing w:line="223" w:lineRule="exact"/>
              <w:ind w:left="110"/>
              <w:rPr>
                <w:rStyle w:val="Nessuno"/>
                <w:b/>
                <w:bCs/>
                <w:sz w:val="20"/>
                <w:szCs w:val="20"/>
              </w:rPr>
            </w:pPr>
            <w:r w:rsidRPr="0017640E">
              <w:rPr>
                <w:rStyle w:val="Nessuno"/>
                <w:b/>
                <w:bCs/>
                <w:sz w:val="20"/>
                <w:szCs w:val="20"/>
              </w:rPr>
              <w:t>Max 30</w:t>
            </w:r>
          </w:p>
        </w:tc>
      </w:tr>
    </w:tbl>
    <w:p w14:paraId="54F5F01A" w14:textId="77777777" w:rsidR="00974B06" w:rsidRDefault="00974B06">
      <w:pPr>
        <w:pStyle w:val="Corpotesto"/>
        <w:spacing w:before="11"/>
        <w:ind w:left="218" w:hanging="218"/>
        <w:rPr>
          <w:rStyle w:val="Hyperlink0"/>
          <w:sz w:val="25"/>
          <w:szCs w:val="25"/>
        </w:rPr>
      </w:pPr>
    </w:p>
    <w:p w14:paraId="7A08F3C7" w14:textId="77777777" w:rsidR="00974B06" w:rsidRDefault="00974B06">
      <w:pPr>
        <w:pStyle w:val="Corpotesto"/>
        <w:rPr>
          <w:rStyle w:val="Hyperlink0"/>
          <w:sz w:val="20"/>
          <w:szCs w:val="20"/>
        </w:rPr>
      </w:pPr>
    </w:p>
    <w:p w14:paraId="447D0D6F" w14:textId="77777777" w:rsidR="00974B06" w:rsidRDefault="00974B06">
      <w:pPr>
        <w:pStyle w:val="Corpotesto"/>
        <w:spacing w:before="1"/>
        <w:rPr>
          <w:rStyle w:val="Hyperlink0"/>
          <w:sz w:val="29"/>
          <w:szCs w:val="29"/>
        </w:rPr>
      </w:pPr>
    </w:p>
    <w:p w14:paraId="0C7923C9" w14:textId="77777777" w:rsidR="00974B06" w:rsidRDefault="0059084E">
      <w:pPr>
        <w:pStyle w:val="Corpotesto"/>
        <w:spacing w:before="53" w:line="254" w:lineRule="auto"/>
        <w:ind w:left="212" w:right="150"/>
        <w:jc w:val="both"/>
      </w:pP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graduatoria</w:t>
      </w:r>
      <w:r>
        <w:rPr>
          <w:rStyle w:val="Nessuno"/>
        </w:rPr>
        <w:t xml:space="preserve"> </w:t>
      </w:r>
      <w:r>
        <w:rPr>
          <w:rStyle w:val="Hyperlink0"/>
        </w:rPr>
        <w:t>definitiva</w:t>
      </w:r>
      <w:r>
        <w:rPr>
          <w:rStyle w:val="Nessuno"/>
        </w:rPr>
        <w:t xml:space="preserve"> </w:t>
      </w:r>
      <w:r>
        <w:rPr>
          <w:rStyle w:val="Hyperlink0"/>
        </w:rPr>
        <w:t>dei</w:t>
      </w:r>
      <w:r>
        <w:rPr>
          <w:rStyle w:val="Nessuno"/>
        </w:rPr>
        <w:t xml:space="preserve"> </w:t>
      </w:r>
      <w:r>
        <w:rPr>
          <w:rStyle w:val="Hyperlink0"/>
        </w:rPr>
        <w:t>partecipanti</w:t>
      </w:r>
      <w:r>
        <w:rPr>
          <w:rStyle w:val="Nessuno"/>
        </w:rPr>
        <w:t xml:space="preserve"> </w:t>
      </w:r>
      <w:r>
        <w:rPr>
          <w:rStyle w:val="Hyperlink0"/>
        </w:rPr>
        <w:t>al</w:t>
      </w:r>
      <w:r>
        <w:rPr>
          <w:rStyle w:val="Nessuno"/>
        </w:rPr>
        <w:t xml:space="preserve"> </w:t>
      </w:r>
      <w:r>
        <w:rPr>
          <w:rStyle w:val="Hyperlink0"/>
        </w:rPr>
        <w:t>progetto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mobilità,</w:t>
      </w:r>
      <w:r>
        <w:rPr>
          <w:rStyle w:val="Nessuno"/>
        </w:rPr>
        <w:t xml:space="preserve"> </w:t>
      </w:r>
      <w:r>
        <w:rPr>
          <w:rStyle w:val="Hyperlink0"/>
        </w:rPr>
        <w:t>congiuntamente</w:t>
      </w:r>
      <w:r>
        <w:rPr>
          <w:rStyle w:val="Nessuno"/>
        </w:rPr>
        <w:t xml:space="preserve"> </w:t>
      </w:r>
      <w:r>
        <w:rPr>
          <w:rStyle w:val="Hyperlink0"/>
        </w:rPr>
        <w:t>alle</w:t>
      </w:r>
      <w:r>
        <w:rPr>
          <w:rStyle w:val="Nessuno"/>
        </w:rPr>
        <w:t xml:space="preserve"> </w:t>
      </w:r>
      <w:r>
        <w:rPr>
          <w:rStyle w:val="Hyperlink0"/>
        </w:rPr>
        <w:t>informazioni</w:t>
      </w:r>
      <w:r>
        <w:rPr>
          <w:rStyle w:val="Nessuno"/>
        </w:rPr>
        <w:t xml:space="preserve"> </w:t>
      </w:r>
      <w:r>
        <w:rPr>
          <w:rStyle w:val="Hyperlink0"/>
        </w:rPr>
        <w:t>circa il</w:t>
      </w:r>
      <w:r>
        <w:rPr>
          <w:rStyle w:val="Nessuno"/>
        </w:rPr>
        <w:t xml:space="preserve"> </w:t>
      </w:r>
      <w:r>
        <w:rPr>
          <w:rStyle w:val="Hyperlink0"/>
        </w:rPr>
        <w:t>termine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le</w:t>
      </w:r>
      <w:r>
        <w:rPr>
          <w:rStyle w:val="Nessuno"/>
        </w:rPr>
        <w:t xml:space="preserve"> </w:t>
      </w:r>
      <w:r>
        <w:rPr>
          <w:rStyle w:val="Hyperlink0"/>
        </w:rPr>
        <w:t>modalità</w:t>
      </w:r>
      <w:r>
        <w:rPr>
          <w:rStyle w:val="Nessuno"/>
        </w:rPr>
        <w:t xml:space="preserve"> </w:t>
      </w:r>
      <w:r>
        <w:rPr>
          <w:rStyle w:val="Hyperlink0"/>
        </w:rPr>
        <w:t>entro</w:t>
      </w:r>
      <w:r>
        <w:rPr>
          <w:rStyle w:val="Nessuno"/>
        </w:rPr>
        <w:t xml:space="preserve"> </w:t>
      </w:r>
      <w:r>
        <w:rPr>
          <w:rStyle w:val="Hyperlink0"/>
        </w:rPr>
        <w:t>i</w:t>
      </w:r>
      <w:r>
        <w:rPr>
          <w:rStyle w:val="Nessuno"/>
        </w:rPr>
        <w:t xml:space="preserve"> </w:t>
      </w:r>
      <w:r>
        <w:rPr>
          <w:rStyle w:val="Hyperlink0"/>
        </w:rPr>
        <w:t>quali</w:t>
      </w:r>
      <w:r>
        <w:rPr>
          <w:rStyle w:val="Nessuno"/>
        </w:rPr>
        <w:t xml:space="preserve"> </w:t>
      </w:r>
      <w:r>
        <w:rPr>
          <w:rStyle w:val="Hyperlink0"/>
        </w:rPr>
        <w:t>i</w:t>
      </w:r>
      <w:r>
        <w:rPr>
          <w:rStyle w:val="Nessuno"/>
        </w:rPr>
        <w:t xml:space="preserve"> </w:t>
      </w:r>
      <w:r>
        <w:rPr>
          <w:rStyle w:val="Hyperlink0"/>
        </w:rPr>
        <w:t>candidati</w:t>
      </w:r>
      <w:r>
        <w:rPr>
          <w:rStyle w:val="Nessuno"/>
        </w:rPr>
        <w:t xml:space="preserve"> </w:t>
      </w:r>
      <w:r>
        <w:rPr>
          <w:rStyle w:val="Hyperlink0"/>
        </w:rPr>
        <w:t>potranno</w:t>
      </w:r>
      <w:r>
        <w:rPr>
          <w:rStyle w:val="Nessuno"/>
        </w:rPr>
        <w:t xml:space="preserve"> </w:t>
      </w:r>
      <w:r>
        <w:rPr>
          <w:rStyle w:val="Hyperlink0"/>
        </w:rPr>
        <w:t>prendere</w:t>
      </w:r>
      <w:r>
        <w:rPr>
          <w:rStyle w:val="Nessuno"/>
        </w:rPr>
        <w:t xml:space="preserve"> </w:t>
      </w:r>
      <w:r>
        <w:rPr>
          <w:rStyle w:val="Hyperlink0"/>
        </w:rPr>
        <w:t>visione</w:t>
      </w:r>
      <w:r>
        <w:rPr>
          <w:rStyle w:val="Nessuno"/>
        </w:rPr>
        <w:t xml:space="preserve"> </w:t>
      </w:r>
      <w:r>
        <w:rPr>
          <w:rStyle w:val="Hyperlink0"/>
        </w:rPr>
        <w:t>della</w:t>
      </w:r>
      <w:r>
        <w:rPr>
          <w:rStyle w:val="Nessuno"/>
        </w:rPr>
        <w:t xml:space="preserve"> </w:t>
      </w:r>
      <w:r>
        <w:rPr>
          <w:rStyle w:val="Hyperlink0"/>
        </w:rPr>
        <w:t>documentazione</w:t>
      </w:r>
      <w:r>
        <w:rPr>
          <w:rStyle w:val="Nessuno"/>
        </w:rPr>
        <w:t xml:space="preserve"> </w:t>
      </w:r>
      <w:r>
        <w:rPr>
          <w:rStyle w:val="Hyperlink0"/>
        </w:rPr>
        <w:t>per l’accettazione del tirocinio verrà pubblicata sul sito internet dell’Associazione Italiana Sindrome X Fragile.</w:t>
      </w:r>
    </w:p>
    <w:p w14:paraId="1E5E7BF0" w14:textId="77777777" w:rsidR="00974B06" w:rsidRDefault="00974B06">
      <w:pPr>
        <w:pStyle w:val="Corpotesto"/>
      </w:pPr>
    </w:p>
    <w:p w14:paraId="29C55638" w14:textId="77777777" w:rsidR="00974B06" w:rsidRDefault="00974B06">
      <w:pPr>
        <w:pStyle w:val="Corpotesto"/>
        <w:spacing w:before="9"/>
        <w:rPr>
          <w:rStyle w:val="Hyperlink0"/>
          <w:sz w:val="24"/>
          <w:szCs w:val="24"/>
        </w:rPr>
      </w:pPr>
    </w:p>
    <w:p w14:paraId="12896662" w14:textId="77777777" w:rsidR="00974B06" w:rsidRDefault="0059084E">
      <w:pPr>
        <w:pStyle w:val="CorpoA"/>
        <w:spacing w:line="254" w:lineRule="auto"/>
        <w:ind w:left="212" w:right="150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>Tutti i</w:t>
      </w:r>
      <w:r>
        <w:rPr>
          <w:rStyle w:val="Nessuno"/>
          <w:i/>
          <w:iCs/>
          <w:lang w:val="nl-NL"/>
        </w:rPr>
        <w:t xml:space="preserve"> dat</w:t>
      </w:r>
      <w:r>
        <w:rPr>
          <w:rStyle w:val="Nessuno"/>
          <w:i/>
          <w:iCs/>
        </w:rPr>
        <w:t>i personali trasmessi dai c</w:t>
      </w:r>
      <w:r>
        <w:rPr>
          <w:rStyle w:val="Nessuno"/>
          <w:i/>
          <w:iCs/>
          <w:lang w:val="pt-PT"/>
        </w:rPr>
        <w:t>andidat</w:t>
      </w:r>
      <w:r>
        <w:rPr>
          <w:rStyle w:val="Nessuno"/>
          <w:i/>
          <w:iCs/>
        </w:rPr>
        <w:t>i con la domanda di</w:t>
      </w:r>
      <w:r>
        <w:rPr>
          <w:rStyle w:val="Nessuno"/>
          <w:i/>
          <w:iCs/>
          <w:lang w:val="pt-PT"/>
        </w:rPr>
        <w:t xml:space="preserve"> part</w:t>
      </w:r>
      <w:r>
        <w:rPr>
          <w:rStyle w:val="Nessuno"/>
          <w:i/>
          <w:iCs/>
        </w:rPr>
        <w:t>ecipazione alla selezione, ai sensi del D.Lg</w:t>
      </w:r>
      <w:r>
        <w:rPr>
          <w:rStyle w:val="Nessuno"/>
          <w:i/>
          <w:iCs/>
          <w:lang w:val="pt-PT"/>
        </w:rPr>
        <w:t>s.19</w:t>
      </w:r>
      <w:r>
        <w:rPr>
          <w:rStyle w:val="Nessuno"/>
          <w:i/>
          <w:iCs/>
        </w:rPr>
        <w:t>6/</w:t>
      </w:r>
      <w:r>
        <w:rPr>
          <w:rStyle w:val="Nessuno"/>
          <w:i/>
          <w:iCs/>
          <w:smallCaps/>
        </w:rPr>
        <w:t>2</w:t>
      </w:r>
      <w:r>
        <w:rPr>
          <w:rStyle w:val="Nessuno"/>
          <w:i/>
          <w:iCs/>
        </w:rPr>
        <w:t>003, saranno trattati esc</w:t>
      </w:r>
      <w:r w:rsidRPr="00820DDF">
        <w:rPr>
          <w:rStyle w:val="Nessuno"/>
          <w:i/>
          <w:iCs/>
        </w:rPr>
        <w:t>lus</w:t>
      </w:r>
      <w:r>
        <w:rPr>
          <w:rStyle w:val="Nessuno"/>
          <w:i/>
          <w:iCs/>
        </w:rPr>
        <w:t>ivamente per le finalità di gestione della presente procedura e degli eventuali pro</w:t>
      </w:r>
      <w:r w:rsidRPr="00820DDF">
        <w:rPr>
          <w:rStyle w:val="Nessuno"/>
          <w:i/>
          <w:iCs/>
        </w:rPr>
        <w:t>ced</w:t>
      </w:r>
      <w:r>
        <w:rPr>
          <w:rStyle w:val="Nessuno"/>
          <w:i/>
          <w:iCs/>
        </w:rPr>
        <w:t>imenti di assegnazione delle borse di tirocinio all</w:t>
      </w:r>
      <w:r>
        <w:rPr>
          <w:rStyle w:val="Nessuno"/>
          <w:rFonts w:ascii="Arial Unicode MS" w:hAnsi="Arial Unicode MS"/>
          <w:rtl/>
        </w:rPr>
        <w:t>’</w:t>
      </w:r>
      <w:r>
        <w:rPr>
          <w:rStyle w:val="Nessuno"/>
          <w:i/>
          <w:iCs/>
        </w:rPr>
        <w:t>estero.</w:t>
      </w:r>
    </w:p>
    <w:p w14:paraId="3C296E61" w14:textId="77777777" w:rsidR="00974B06" w:rsidRDefault="00974B06">
      <w:pPr>
        <w:pStyle w:val="Corpotesto"/>
        <w:rPr>
          <w:rStyle w:val="Nessuno"/>
          <w:i/>
          <w:iCs/>
        </w:rPr>
      </w:pPr>
    </w:p>
    <w:p w14:paraId="1C7C6298" w14:textId="77777777" w:rsidR="00974B06" w:rsidRDefault="00974B06">
      <w:pPr>
        <w:pStyle w:val="Corpotesto"/>
        <w:rPr>
          <w:rStyle w:val="Nessuno"/>
          <w:i/>
          <w:iCs/>
        </w:rPr>
      </w:pPr>
    </w:p>
    <w:p w14:paraId="6ADF3583" w14:textId="77777777" w:rsidR="00974B06" w:rsidRDefault="00974B06">
      <w:pPr>
        <w:pStyle w:val="Corpotesto"/>
        <w:rPr>
          <w:rStyle w:val="Nessuno"/>
          <w:i/>
          <w:iCs/>
          <w:sz w:val="20"/>
          <w:szCs w:val="20"/>
        </w:rPr>
      </w:pPr>
    </w:p>
    <w:p w14:paraId="1014C9B2" w14:textId="256C19B4" w:rsidR="00974B06" w:rsidRDefault="0059084E">
      <w:pPr>
        <w:pStyle w:val="CorpoA"/>
        <w:spacing w:before="1"/>
        <w:ind w:left="212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  <w:u w:val="single"/>
        </w:rPr>
        <w:t>N.B. Tutte le date su</w:t>
      </w:r>
      <w:r w:rsidR="005D48DE">
        <w:rPr>
          <w:rStyle w:val="Nessuno"/>
          <w:b/>
          <w:bCs/>
          <w:sz w:val="20"/>
          <w:szCs w:val="20"/>
          <w:u w:val="single"/>
        </w:rPr>
        <w:t xml:space="preserve"> indicate sono</w:t>
      </w:r>
      <w:r>
        <w:rPr>
          <w:rStyle w:val="Nessuno"/>
          <w:b/>
          <w:bCs/>
          <w:sz w:val="20"/>
          <w:szCs w:val="20"/>
          <w:u w:val="single"/>
        </w:rPr>
        <w:t xml:space="preserve"> indicative e potranno subire variazioni per esigenze organizzative.</w:t>
      </w:r>
    </w:p>
    <w:p w14:paraId="088A62BF" w14:textId="77777777" w:rsidR="00974B06" w:rsidRDefault="00974B06">
      <w:pPr>
        <w:pStyle w:val="Corpotesto"/>
        <w:rPr>
          <w:rStyle w:val="Nessuno"/>
          <w:b/>
          <w:bCs/>
          <w:sz w:val="20"/>
          <w:szCs w:val="20"/>
        </w:rPr>
      </w:pPr>
    </w:p>
    <w:p w14:paraId="3FFAEBE4" w14:textId="77777777" w:rsidR="00974B06" w:rsidRDefault="00974B06">
      <w:pPr>
        <w:pStyle w:val="Corpotesto"/>
        <w:rPr>
          <w:rStyle w:val="Nessuno"/>
          <w:b/>
          <w:bCs/>
          <w:sz w:val="20"/>
          <w:szCs w:val="20"/>
        </w:rPr>
      </w:pPr>
    </w:p>
    <w:p w14:paraId="18384DA4" w14:textId="77777777" w:rsidR="00974B06" w:rsidRDefault="00974B06">
      <w:pPr>
        <w:pStyle w:val="Corpotesto"/>
        <w:spacing w:before="4"/>
        <w:rPr>
          <w:rStyle w:val="Nessuno"/>
          <w:b/>
          <w:bCs/>
          <w:sz w:val="21"/>
          <w:szCs w:val="21"/>
        </w:rPr>
      </w:pPr>
    </w:p>
    <w:p w14:paraId="43074ED1" w14:textId="77777777" w:rsidR="00974B06" w:rsidRDefault="00974B06">
      <w:pPr>
        <w:pStyle w:val="Corpotesto"/>
        <w:spacing w:before="10"/>
        <w:rPr>
          <w:rStyle w:val="Nessuno"/>
          <w:b/>
          <w:bCs/>
          <w:sz w:val="13"/>
          <w:szCs w:val="13"/>
        </w:rPr>
      </w:pPr>
    </w:p>
    <w:p w14:paraId="0A677149" w14:textId="77777777" w:rsidR="00974B06" w:rsidRDefault="0059084E">
      <w:pPr>
        <w:pStyle w:val="Corpotesto"/>
        <w:spacing w:before="53" w:line="254" w:lineRule="auto"/>
        <w:ind w:left="212"/>
      </w:pPr>
      <w:r>
        <w:rPr>
          <w:rStyle w:val="Hyperlink0"/>
        </w:rPr>
        <w:t>L’Associazione</w:t>
      </w:r>
      <w:r>
        <w:rPr>
          <w:rStyle w:val="Nessuno"/>
        </w:rPr>
        <w:t xml:space="preserve"> </w:t>
      </w:r>
      <w:r>
        <w:rPr>
          <w:rStyle w:val="Hyperlink0"/>
        </w:rPr>
        <w:t>Italiana</w:t>
      </w:r>
      <w:r>
        <w:rPr>
          <w:rStyle w:val="Nessuno"/>
        </w:rPr>
        <w:t xml:space="preserve"> </w:t>
      </w:r>
      <w:r>
        <w:rPr>
          <w:rStyle w:val="Hyperlink0"/>
        </w:rPr>
        <w:t>Sindrome</w:t>
      </w:r>
      <w:r>
        <w:rPr>
          <w:rStyle w:val="Nessuno"/>
        </w:rPr>
        <w:t xml:space="preserve"> </w:t>
      </w:r>
      <w:r>
        <w:rPr>
          <w:rStyle w:val="Hyperlink0"/>
        </w:rPr>
        <w:t>X</w:t>
      </w:r>
      <w:r>
        <w:rPr>
          <w:rStyle w:val="Nessuno"/>
        </w:rPr>
        <w:t xml:space="preserve"> </w:t>
      </w:r>
      <w:r>
        <w:rPr>
          <w:rStyle w:val="Hyperlink0"/>
        </w:rPr>
        <w:t>Fragile,</w:t>
      </w:r>
      <w:r>
        <w:rPr>
          <w:rStyle w:val="Nessuno"/>
        </w:rPr>
        <w:t xml:space="preserve"> </w:t>
      </w:r>
      <w:r>
        <w:rPr>
          <w:rStyle w:val="Hyperlink0"/>
        </w:rPr>
        <w:t>in</w:t>
      </w:r>
      <w:r>
        <w:rPr>
          <w:rStyle w:val="Nessuno"/>
        </w:rPr>
        <w:t xml:space="preserve"> </w:t>
      </w:r>
      <w:r>
        <w:rPr>
          <w:rStyle w:val="Hyperlink0"/>
        </w:rPr>
        <w:t>qualità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ente</w:t>
      </w:r>
      <w:r>
        <w:rPr>
          <w:rStyle w:val="Nessuno"/>
        </w:rPr>
        <w:t xml:space="preserve"> </w:t>
      </w:r>
      <w:r>
        <w:rPr>
          <w:rStyle w:val="Hyperlink0"/>
        </w:rPr>
        <w:t>proponente,</w:t>
      </w:r>
      <w:r>
        <w:rPr>
          <w:rStyle w:val="Nessuno"/>
        </w:rPr>
        <w:t xml:space="preserve"> </w:t>
      </w:r>
      <w:r>
        <w:rPr>
          <w:rStyle w:val="Hyperlink0"/>
        </w:rPr>
        <w:t>gestisce</w:t>
      </w:r>
      <w:r>
        <w:rPr>
          <w:rStyle w:val="Nessuno"/>
        </w:rPr>
        <w:t xml:space="preserve"> </w:t>
      </w: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borsa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mobilità</w:t>
      </w:r>
      <w:r>
        <w:rPr>
          <w:rStyle w:val="Nessuno"/>
        </w:rPr>
        <w:t xml:space="preserve"> </w:t>
      </w:r>
      <w:r>
        <w:rPr>
          <w:rStyle w:val="Hyperlink0"/>
        </w:rPr>
        <w:t>in nome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per</w:t>
      </w:r>
      <w:r>
        <w:rPr>
          <w:rStyle w:val="Nessuno"/>
        </w:rPr>
        <w:t xml:space="preserve"> </w:t>
      </w:r>
      <w:r>
        <w:rPr>
          <w:rStyle w:val="Hyperlink0"/>
        </w:rPr>
        <w:t>conto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beneficiario.</w:t>
      </w:r>
    </w:p>
    <w:p w14:paraId="3D71AA54" w14:textId="77777777" w:rsidR="00974B06" w:rsidRDefault="0059084E">
      <w:pPr>
        <w:pStyle w:val="Corpotesto"/>
        <w:spacing w:before="2" w:line="254" w:lineRule="auto"/>
        <w:ind w:left="212"/>
      </w:pPr>
      <w:r>
        <w:rPr>
          <w:rStyle w:val="Hyperlink0"/>
        </w:rPr>
        <w:t>Il beneficiario è pertanto esonerato dall’onere di anticipare e/o sostenere in prima persona i costi previsti per la permanenza all’estero e la partecipazione al progetto di Mobilità.</w:t>
      </w:r>
    </w:p>
    <w:p w14:paraId="368AF7D2" w14:textId="77777777" w:rsidR="00974B06" w:rsidRDefault="00974B06">
      <w:pPr>
        <w:pStyle w:val="Corpotesto"/>
        <w:spacing w:before="43" w:line="254" w:lineRule="auto"/>
        <w:ind w:left="213" w:hanging="1"/>
      </w:pPr>
    </w:p>
    <w:p w14:paraId="36B00E13" w14:textId="77777777" w:rsidR="005D48DE" w:rsidRDefault="005D48DE">
      <w:pPr>
        <w:pStyle w:val="CorpoA"/>
        <w:spacing w:before="247"/>
        <w:ind w:left="3615" w:right="3618"/>
        <w:jc w:val="center"/>
        <w:rPr>
          <w:rStyle w:val="Nessuno"/>
          <w:b/>
          <w:bCs/>
          <w:color w:val="365F91"/>
          <w:sz w:val="32"/>
          <w:szCs w:val="32"/>
          <w:u w:color="365F91"/>
          <w:lang w:val="de-DE"/>
        </w:rPr>
      </w:pPr>
    </w:p>
    <w:p w14:paraId="2124AF56" w14:textId="77777777" w:rsidR="005D48DE" w:rsidRDefault="005D48DE">
      <w:pPr>
        <w:pStyle w:val="CorpoA"/>
        <w:spacing w:before="247"/>
        <w:ind w:left="3615" w:right="3618"/>
        <w:jc w:val="center"/>
        <w:rPr>
          <w:rStyle w:val="Nessuno"/>
          <w:b/>
          <w:bCs/>
          <w:color w:val="365F91"/>
          <w:sz w:val="32"/>
          <w:szCs w:val="32"/>
          <w:u w:color="365F91"/>
          <w:lang w:val="de-DE"/>
        </w:rPr>
      </w:pPr>
    </w:p>
    <w:p w14:paraId="0C52068A" w14:textId="1B18CAB1" w:rsidR="00974B06" w:rsidRDefault="0059084E">
      <w:pPr>
        <w:pStyle w:val="CorpoA"/>
        <w:spacing w:before="247"/>
        <w:ind w:left="3615" w:right="3618"/>
        <w:jc w:val="center"/>
      </w:pPr>
      <w:r>
        <w:rPr>
          <w:rStyle w:val="Nessuno"/>
          <w:b/>
          <w:bCs/>
          <w:color w:val="365F91"/>
          <w:sz w:val="32"/>
          <w:szCs w:val="32"/>
          <w:u w:color="365F91"/>
          <w:lang w:val="de-DE"/>
        </w:rPr>
        <w:t>INFORMAZIONI</w:t>
      </w:r>
    </w:p>
    <w:p w14:paraId="1E5CD268" w14:textId="77777777" w:rsidR="00974B06" w:rsidRDefault="00974B06">
      <w:pPr>
        <w:pStyle w:val="Corpotesto"/>
        <w:spacing w:before="43" w:line="254" w:lineRule="auto"/>
        <w:ind w:left="213" w:hanging="1"/>
      </w:pPr>
    </w:p>
    <w:p w14:paraId="6A00B366" w14:textId="77777777" w:rsidR="00974B06" w:rsidRDefault="0059084E">
      <w:pPr>
        <w:pStyle w:val="Corpotesto"/>
        <w:spacing w:before="43" w:line="254" w:lineRule="auto"/>
        <w:ind w:left="213" w:hanging="1"/>
      </w:pPr>
      <w:r>
        <w:rPr>
          <w:rStyle w:val="Hyperlink0"/>
        </w:rPr>
        <w:t>In</w:t>
      </w:r>
      <w:r>
        <w:rPr>
          <w:rStyle w:val="Nessuno"/>
        </w:rPr>
        <w:t xml:space="preserve"> </w:t>
      </w:r>
      <w:r>
        <w:rPr>
          <w:rStyle w:val="Hyperlink0"/>
        </w:rPr>
        <w:t>forza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tale</w:t>
      </w:r>
      <w:r>
        <w:rPr>
          <w:rStyle w:val="Nessuno"/>
        </w:rPr>
        <w:t xml:space="preserve"> </w:t>
      </w:r>
      <w:r>
        <w:rPr>
          <w:rStyle w:val="Hyperlink0"/>
        </w:rPr>
        <w:t>sistema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gestione,</w:t>
      </w:r>
      <w:r>
        <w:rPr>
          <w:rStyle w:val="Nessuno"/>
        </w:rPr>
        <w:t xml:space="preserve"> </w:t>
      </w:r>
      <w:r>
        <w:rPr>
          <w:rStyle w:val="Hyperlink0"/>
        </w:rPr>
        <w:t>infatti,</w:t>
      </w:r>
      <w:r>
        <w:rPr>
          <w:rStyle w:val="Nessuno"/>
        </w:rPr>
        <w:t xml:space="preserve"> </w:t>
      </w:r>
      <w:r>
        <w:rPr>
          <w:rStyle w:val="Hyperlink0"/>
        </w:rPr>
        <w:t>l’Associazione</w:t>
      </w:r>
      <w:r>
        <w:rPr>
          <w:rStyle w:val="Nessuno"/>
        </w:rPr>
        <w:t xml:space="preserve"> </w:t>
      </w:r>
      <w:r>
        <w:rPr>
          <w:rStyle w:val="Hyperlink0"/>
        </w:rPr>
        <w:t>Italiana</w:t>
      </w:r>
      <w:r>
        <w:rPr>
          <w:rStyle w:val="Nessuno"/>
        </w:rPr>
        <w:t xml:space="preserve"> </w:t>
      </w:r>
      <w:r>
        <w:rPr>
          <w:rStyle w:val="Hyperlink0"/>
        </w:rPr>
        <w:t>Sindrome</w:t>
      </w:r>
      <w:r>
        <w:rPr>
          <w:rStyle w:val="Nessuno"/>
        </w:rPr>
        <w:t xml:space="preserve"> </w:t>
      </w:r>
      <w:r>
        <w:rPr>
          <w:rStyle w:val="Hyperlink0"/>
        </w:rPr>
        <w:t>X</w:t>
      </w:r>
      <w:r>
        <w:rPr>
          <w:rStyle w:val="Nessuno"/>
        </w:rPr>
        <w:t xml:space="preserve"> </w:t>
      </w:r>
      <w:r>
        <w:rPr>
          <w:rStyle w:val="Hyperlink0"/>
        </w:rPr>
        <w:t>Fragile</w:t>
      </w:r>
      <w:r>
        <w:rPr>
          <w:rStyle w:val="Nessuno"/>
        </w:rPr>
        <w:t xml:space="preserve"> </w:t>
      </w:r>
      <w:r>
        <w:rPr>
          <w:rStyle w:val="Hyperlink0"/>
        </w:rPr>
        <w:t>si</w:t>
      </w:r>
      <w:r>
        <w:rPr>
          <w:rStyle w:val="Nessuno"/>
        </w:rPr>
        <w:t xml:space="preserve"> </w:t>
      </w:r>
      <w:r>
        <w:rPr>
          <w:rStyle w:val="Hyperlink0"/>
        </w:rPr>
        <w:t>fa</w:t>
      </w:r>
      <w:r>
        <w:rPr>
          <w:rStyle w:val="Nessuno"/>
        </w:rPr>
        <w:t xml:space="preserve"> </w:t>
      </w:r>
      <w:r>
        <w:rPr>
          <w:rStyle w:val="Hyperlink0"/>
        </w:rPr>
        <w:t>carico,</w:t>
      </w:r>
      <w:r>
        <w:rPr>
          <w:rStyle w:val="Nessuno"/>
        </w:rPr>
        <w:t xml:space="preserve"> </w:t>
      </w:r>
      <w:r>
        <w:rPr>
          <w:rStyle w:val="Hyperlink0"/>
        </w:rPr>
        <w:t>anche mediante</w:t>
      </w:r>
      <w:r>
        <w:rPr>
          <w:rStyle w:val="Nessuno"/>
        </w:rPr>
        <w:t xml:space="preserve"> </w:t>
      </w:r>
      <w:r>
        <w:rPr>
          <w:rStyle w:val="Hyperlink0"/>
        </w:rPr>
        <w:t>il</w:t>
      </w:r>
      <w:r>
        <w:rPr>
          <w:rStyle w:val="Nessuno"/>
        </w:rPr>
        <w:t xml:space="preserve"> </w:t>
      </w:r>
      <w:r>
        <w:rPr>
          <w:rStyle w:val="Hyperlink0"/>
        </w:rPr>
        <w:t>partenariato,</w:t>
      </w:r>
      <w:r>
        <w:rPr>
          <w:rStyle w:val="Nessuno"/>
        </w:rPr>
        <w:t xml:space="preserve"> </w:t>
      </w:r>
      <w:r>
        <w:rPr>
          <w:rStyle w:val="Hyperlink0"/>
        </w:rPr>
        <w:t>dell’erogazione</w:t>
      </w:r>
      <w:r>
        <w:rPr>
          <w:rStyle w:val="Nessuno"/>
        </w:rPr>
        <w:t xml:space="preserve"> </w:t>
      </w:r>
      <w:r>
        <w:rPr>
          <w:rStyle w:val="Hyperlink0"/>
        </w:rPr>
        <w:t>dei</w:t>
      </w:r>
      <w:r>
        <w:rPr>
          <w:rStyle w:val="Nessuno"/>
        </w:rPr>
        <w:t xml:space="preserve"> </w:t>
      </w:r>
      <w:r>
        <w:rPr>
          <w:rStyle w:val="Hyperlink0"/>
        </w:rPr>
        <w:t>seguenti</w:t>
      </w:r>
      <w:r>
        <w:rPr>
          <w:rStyle w:val="Nessuno"/>
        </w:rPr>
        <w:t xml:space="preserve"> </w:t>
      </w:r>
      <w:r>
        <w:rPr>
          <w:rStyle w:val="Hyperlink0"/>
        </w:rPr>
        <w:t>servizi:</w:t>
      </w:r>
    </w:p>
    <w:p w14:paraId="37EF452B" w14:textId="77777777" w:rsidR="00974B06" w:rsidRDefault="0059084E">
      <w:pPr>
        <w:pStyle w:val="Paragrafoelenco"/>
        <w:numPr>
          <w:ilvl w:val="1"/>
          <w:numId w:val="10"/>
        </w:numPr>
        <w:spacing w:before="1"/>
      </w:pPr>
      <w:r>
        <w:rPr>
          <w:rStyle w:val="Hyperlink0"/>
        </w:rPr>
        <w:t>amministrazione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gestione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progetto;</w:t>
      </w:r>
    </w:p>
    <w:p w14:paraId="713D58C9" w14:textId="77777777" w:rsidR="00974B06" w:rsidRDefault="0059084E">
      <w:pPr>
        <w:pStyle w:val="Paragrafoelenco"/>
        <w:numPr>
          <w:ilvl w:val="1"/>
          <w:numId w:val="10"/>
        </w:numPr>
        <w:spacing w:line="254" w:lineRule="auto"/>
        <w:ind w:right="160"/>
      </w:pPr>
      <w:r>
        <w:rPr>
          <w:rStyle w:val="Hyperlink0"/>
        </w:rPr>
        <w:t>individuazione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tirocinio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dell’organizzazione</w:t>
      </w:r>
      <w:r>
        <w:rPr>
          <w:rStyle w:val="Nessuno"/>
        </w:rPr>
        <w:t xml:space="preserve"> </w:t>
      </w:r>
      <w:r>
        <w:rPr>
          <w:rStyle w:val="Hyperlink0"/>
        </w:rPr>
        <w:t>ospitante,</w:t>
      </w:r>
      <w:r>
        <w:rPr>
          <w:rStyle w:val="Nessuno"/>
        </w:rPr>
        <w:t xml:space="preserve"> </w:t>
      </w:r>
      <w:r>
        <w:rPr>
          <w:rStyle w:val="Hyperlink0"/>
        </w:rPr>
        <w:t>sulla</w:t>
      </w:r>
      <w:r>
        <w:rPr>
          <w:rStyle w:val="Nessuno"/>
        </w:rPr>
        <w:t xml:space="preserve"> </w:t>
      </w:r>
      <w:r>
        <w:rPr>
          <w:rStyle w:val="Hyperlink0"/>
        </w:rPr>
        <w:t>base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profilo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candidato, compatibilmente</w:t>
      </w:r>
      <w:r>
        <w:rPr>
          <w:rStyle w:val="Nessuno"/>
        </w:rPr>
        <w:t xml:space="preserve"> </w:t>
      </w:r>
      <w:r>
        <w:rPr>
          <w:rStyle w:val="Hyperlink0"/>
        </w:rPr>
        <w:t>con</w:t>
      </w:r>
      <w:r>
        <w:rPr>
          <w:rStyle w:val="Nessuno"/>
        </w:rPr>
        <w:t xml:space="preserve"> </w:t>
      </w:r>
      <w:r>
        <w:rPr>
          <w:rStyle w:val="Hyperlink0"/>
        </w:rPr>
        <w:t>i</w:t>
      </w:r>
      <w:r>
        <w:rPr>
          <w:rStyle w:val="Nessuno"/>
        </w:rPr>
        <w:t xml:space="preserve"> </w:t>
      </w:r>
      <w:r>
        <w:rPr>
          <w:rStyle w:val="Hyperlink0"/>
        </w:rPr>
        <w:t>settori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tirocinio</w:t>
      </w:r>
      <w:r>
        <w:rPr>
          <w:rStyle w:val="Nessuno"/>
        </w:rPr>
        <w:t xml:space="preserve"> </w:t>
      </w:r>
      <w:r>
        <w:rPr>
          <w:rStyle w:val="Hyperlink0"/>
        </w:rPr>
        <w:t>previsti;</w:t>
      </w:r>
    </w:p>
    <w:p w14:paraId="598412E0" w14:textId="77777777" w:rsidR="00974B06" w:rsidRDefault="0059084E">
      <w:pPr>
        <w:pStyle w:val="Paragrafoelenco"/>
        <w:numPr>
          <w:ilvl w:val="1"/>
          <w:numId w:val="10"/>
        </w:numPr>
        <w:spacing w:before="1"/>
      </w:pPr>
      <w:r>
        <w:rPr>
          <w:rStyle w:val="Hyperlink0"/>
        </w:rPr>
        <w:t>viaggio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andata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ritorno</w:t>
      </w:r>
      <w:r>
        <w:rPr>
          <w:rStyle w:val="Nessuno"/>
        </w:rPr>
        <w:t xml:space="preserve"> </w:t>
      </w:r>
      <w:r>
        <w:rPr>
          <w:rStyle w:val="Hyperlink0"/>
        </w:rPr>
        <w:t>verso</w:t>
      </w:r>
      <w:r>
        <w:rPr>
          <w:rStyle w:val="Nessuno"/>
        </w:rPr>
        <w:t xml:space="preserve"> </w:t>
      </w:r>
      <w:r>
        <w:rPr>
          <w:rStyle w:val="Hyperlink0"/>
        </w:rPr>
        <w:t>il</w:t>
      </w:r>
      <w:r>
        <w:rPr>
          <w:rStyle w:val="Nessuno"/>
        </w:rPr>
        <w:t xml:space="preserve"> </w:t>
      </w:r>
      <w:r>
        <w:rPr>
          <w:rStyle w:val="Hyperlink0"/>
        </w:rPr>
        <w:t>Paese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destinazione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tirocinio</w:t>
      </w:r>
      <w:r>
        <w:rPr>
          <w:rStyle w:val="Nessuno"/>
        </w:rPr>
        <w:t xml:space="preserve"> </w:t>
      </w:r>
      <w:r>
        <w:rPr>
          <w:rStyle w:val="Hyperlink0"/>
        </w:rPr>
        <w:t>(in</w:t>
      </w:r>
      <w:r>
        <w:rPr>
          <w:rStyle w:val="Nessuno"/>
        </w:rPr>
        <w:t xml:space="preserve"> </w:t>
      </w:r>
      <w:r>
        <w:rPr>
          <w:rStyle w:val="Hyperlink0"/>
        </w:rPr>
        <w:t>aereo);</w:t>
      </w:r>
    </w:p>
    <w:p w14:paraId="3AD4FEF5" w14:textId="77777777" w:rsidR="00974B06" w:rsidRDefault="0059084E">
      <w:pPr>
        <w:pStyle w:val="Paragrafoelenco"/>
        <w:numPr>
          <w:ilvl w:val="1"/>
          <w:numId w:val="10"/>
        </w:numPr>
        <w:spacing w:line="254" w:lineRule="auto"/>
        <w:ind w:right="172"/>
      </w:pPr>
      <w:r>
        <w:rPr>
          <w:rStyle w:val="Hyperlink0"/>
        </w:rPr>
        <w:t>copertura assicurativa (responsabilità civile e infortuni sul lavoro) per tutta la durata del soggiorno</w:t>
      </w:r>
      <w:r>
        <w:rPr>
          <w:rStyle w:val="Nessuno"/>
        </w:rPr>
        <w:t xml:space="preserve"> </w:t>
      </w:r>
      <w:r>
        <w:rPr>
          <w:rStyle w:val="Hyperlink0"/>
        </w:rPr>
        <w:t>all’estero;</w:t>
      </w:r>
    </w:p>
    <w:p w14:paraId="1845BFD8" w14:textId="76E10F59" w:rsidR="00974B06" w:rsidRDefault="0059084E">
      <w:pPr>
        <w:pStyle w:val="Paragrafoelenco"/>
        <w:numPr>
          <w:ilvl w:val="1"/>
          <w:numId w:val="10"/>
        </w:numPr>
        <w:spacing w:before="1" w:line="254" w:lineRule="auto"/>
        <w:ind w:right="137"/>
      </w:pPr>
      <w:r>
        <w:rPr>
          <w:rStyle w:val="Hyperlink0"/>
        </w:rPr>
        <w:t>alloggio in appartamento condiviso dove i partecipanti potranno con il supporto educativo preparare</w:t>
      </w:r>
      <w:r>
        <w:rPr>
          <w:rStyle w:val="Nessuno"/>
        </w:rPr>
        <w:t xml:space="preserve"> </w:t>
      </w:r>
      <w:r w:rsidR="00C328D1">
        <w:rPr>
          <w:rStyle w:val="Hyperlink0"/>
        </w:rPr>
        <w:t>i pasti della giornata</w:t>
      </w:r>
      <w:r>
        <w:rPr>
          <w:rStyle w:val="Hyperlink0"/>
        </w:rPr>
        <w:t>;</w:t>
      </w:r>
    </w:p>
    <w:p w14:paraId="38FEB809" w14:textId="519ABC41" w:rsidR="00974B06" w:rsidRPr="00A50CE7" w:rsidRDefault="0059084E">
      <w:pPr>
        <w:pStyle w:val="Paragrafoelenco"/>
        <w:numPr>
          <w:ilvl w:val="1"/>
          <w:numId w:val="10"/>
        </w:numPr>
        <w:rPr>
          <w:color w:val="000000" w:themeColor="text1"/>
        </w:rPr>
      </w:pPr>
      <w:r w:rsidRPr="00A50CE7">
        <w:rPr>
          <w:rStyle w:val="Hyperlink0"/>
          <w:color w:val="000000" w:themeColor="text1"/>
        </w:rPr>
        <w:t>1</w:t>
      </w:r>
      <w:r w:rsidRPr="00A50CE7">
        <w:rPr>
          <w:rStyle w:val="Nessuno"/>
          <w:color w:val="000000" w:themeColor="text1"/>
        </w:rPr>
        <w:t xml:space="preserve"> </w:t>
      </w:r>
      <w:r w:rsidRPr="00A50CE7">
        <w:rPr>
          <w:rStyle w:val="Hyperlink0"/>
          <w:color w:val="000000" w:themeColor="text1"/>
        </w:rPr>
        <w:t>educatore</w:t>
      </w:r>
      <w:r w:rsidRPr="00A50CE7">
        <w:rPr>
          <w:rStyle w:val="Nessuno"/>
          <w:color w:val="000000" w:themeColor="text1"/>
        </w:rPr>
        <w:t xml:space="preserve"> </w:t>
      </w:r>
      <w:r w:rsidRPr="00A50CE7">
        <w:rPr>
          <w:rStyle w:val="Hyperlink0"/>
          <w:color w:val="000000" w:themeColor="text1"/>
        </w:rPr>
        <w:t>per</w:t>
      </w:r>
      <w:r w:rsidRPr="00A50CE7">
        <w:rPr>
          <w:rStyle w:val="Nessuno"/>
          <w:color w:val="000000" w:themeColor="text1"/>
        </w:rPr>
        <w:t xml:space="preserve"> </w:t>
      </w:r>
      <w:r w:rsidRPr="00A50CE7">
        <w:rPr>
          <w:rStyle w:val="Hyperlink0"/>
          <w:color w:val="000000" w:themeColor="text1"/>
        </w:rPr>
        <w:t>ogni</w:t>
      </w:r>
      <w:r w:rsidRPr="00A50CE7">
        <w:rPr>
          <w:rStyle w:val="Nessuno"/>
          <w:color w:val="000000" w:themeColor="text1"/>
        </w:rPr>
        <w:t xml:space="preserve"> </w:t>
      </w:r>
      <w:r w:rsidR="004C475D" w:rsidRPr="00A50CE7">
        <w:rPr>
          <w:rStyle w:val="Hyperlink0"/>
          <w:color w:val="000000" w:themeColor="text1"/>
        </w:rPr>
        <w:t>partecipant</w:t>
      </w:r>
      <w:r w:rsidR="00EB03CF" w:rsidRPr="00A50CE7">
        <w:rPr>
          <w:rStyle w:val="Hyperlink0"/>
          <w:color w:val="000000" w:themeColor="text1"/>
        </w:rPr>
        <w:t>e</w:t>
      </w:r>
      <w:r w:rsidRPr="00A50CE7">
        <w:rPr>
          <w:rStyle w:val="Hyperlink0"/>
          <w:color w:val="000000" w:themeColor="text1"/>
        </w:rPr>
        <w:t>;</w:t>
      </w:r>
    </w:p>
    <w:p w14:paraId="1EE6FF92" w14:textId="77777777" w:rsidR="00974B06" w:rsidRDefault="0059084E">
      <w:pPr>
        <w:pStyle w:val="Paragrafoelenco"/>
        <w:numPr>
          <w:ilvl w:val="1"/>
          <w:numId w:val="10"/>
        </w:numPr>
        <w:spacing w:line="254" w:lineRule="auto"/>
        <w:ind w:right="800"/>
      </w:pPr>
      <w:r>
        <w:rPr>
          <w:rStyle w:val="Hyperlink0"/>
        </w:rPr>
        <w:t>tutoraggio e monitoraggio svolto sia dall’educatore che dal tutor aziendale e dal tutor designato dal partner</w:t>
      </w:r>
      <w:r>
        <w:rPr>
          <w:rStyle w:val="Nessuno"/>
        </w:rPr>
        <w:t xml:space="preserve"> </w:t>
      </w:r>
      <w:r>
        <w:rPr>
          <w:rStyle w:val="Hyperlink0"/>
        </w:rPr>
        <w:t>maltese;</w:t>
      </w:r>
    </w:p>
    <w:p w14:paraId="1EE756C3" w14:textId="77777777" w:rsidR="00974B06" w:rsidRDefault="0059084E">
      <w:pPr>
        <w:pStyle w:val="Paragrafoelenco"/>
        <w:numPr>
          <w:ilvl w:val="1"/>
          <w:numId w:val="10"/>
        </w:numPr>
        <w:spacing w:before="1" w:line="254" w:lineRule="auto"/>
        <w:ind w:right="143"/>
        <w:jc w:val="both"/>
      </w:pPr>
      <w:r>
        <w:rPr>
          <w:rStyle w:val="Hyperlink0"/>
        </w:rPr>
        <w:t>rilascio</w:t>
      </w:r>
      <w:r>
        <w:rPr>
          <w:rStyle w:val="Nessuno"/>
        </w:rPr>
        <w:t xml:space="preserve"> </w:t>
      </w:r>
      <w:r>
        <w:rPr>
          <w:rStyle w:val="Hyperlink0"/>
        </w:rPr>
        <w:t>certificazione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attestati.</w:t>
      </w:r>
      <w:r>
        <w:rPr>
          <w:rStyle w:val="Nessuno"/>
        </w:rPr>
        <w:t xml:space="preserve"> </w:t>
      </w:r>
      <w:r>
        <w:rPr>
          <w:rStyle w:val="Hyperlink0"/>
        </w:rPr>
        <w:t>Si</w:t>
      </w:r>
      <w:r>
        <w:rPr>
          <w:rStyle w:val="Nessuno"/>
        </w:rPr>
        <w:t xml:space="preserve"> </w:t>
      </w:r>
      <w:r>
        <w:rPr>
          <w:rStyle w:val="Hyperlink0"/>
        </w:rPr>
        <w:t>precisa</w:t>
      </w:r>
      <w:r>
        <w:rPr>
          <w:rStyle w:val="Nessuno"/>
        </w:rPr>
        <w:t xml:space="preserve"> </w:t>
      </w:r>
      <w:r>
        <w:rPr>
          <w:rStyle w:val="Hyperlink0"/>
        </w:rPr>
        <w:t>che</w:t>
      </w:r>
      <w:r>
        <w:rPr>
          <w:rStyle w:val="Nessuno"/>
        </w:rPr>
        <w:t xml:space="preserve"> </w:t>
      </w:r>
      <w:r>
        <w:rPr>
          <w:rStyle w:val="Hyperlink0"/>
        </w:rPr>
        <w:t>i</w:t>
      </w:r>
      <w:r>
        <w:rPr>
          <w:rStyle w:val="Nessuno"/>
        </w:rPr>
        <w:t xml:space="preserve"> </w:t>
      </w:r>
      <w:r>
        <w:rPr>
          <w:rStyle w:val="Hyperlink0"/>
        </w:rPr>
        <w:t>certificati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gli</w:t>
      </w:r>
      <w:r>
        <w:rPr>
          <w:rStyle w:val="Nessuno"/>
        </w:rPr>
        <w:t xml:space="preserve"> </w:t>
      </w:r>
      <w:r>
        <w:rPr>
          <w:rStyle w:val="Hyperlink0"/>
        </w:rPr>
        <w:t>attestati</w:t>
      </w:r>
      <w:r>
        <w:rPr>
          <w:rStyle w:val="Nessuno"/>
        </w:rPr>
        <w:t xml:space="preserve"> </w:t>
      </w:r>
      <w:r>
        <w:rPr>
          <w:rStyle w:val="Hyperlink0"/>
        </w:rPr>
        <w:t>previsti</w:t>
      </w:r>
      <w:r>
        <w:rPr>
          <w:rStyle w:val="Nessuno"/>
        </w:rPr>
        <w:t xml:space="preserve"> </w:t>
      </w:r>
      <w:r>
        <w:rPr>
          <w:rStyle w:val="Hyperlink0"/>
        </w:rPr>
        <w:t>saranno</w:t>
      </w:r>
      <w:r>
        <w:rPr>
          <w:rStyle w:val="Nessuno"/>
        </w:rPr>
        <w:t xml:space="preserve"> </w:t>
      </w:r>
      <w:r>
        <w:rPr>
          <w:rStyle w:val="Hyperlink0"/>
        </w:rPr>
        <w:t>rilasciati esclusivamente</w:t>
      </w:r>
      <w:r>
        <w:rPr>
          <w:rStyle w:val="Nessuno"/>
        </w:rPr>
        <w:t xml:space="preserve"> </w:t>
      </w:r>
      <w:r>
        <w:rPr>
          <w:rStyle w:val="Hyperlink0"/>
        </w:rPr>
        <w:t>nel</w:t>
      </w:r>
      <w:r>
        <w:rPr>
          <w:rStyle w:val="Nessuno"/>
        </w:rPr>
        <w:t xml:space="preserve"> </w:t>
      </w:r>
      <w:r>
        <w:rPr>
          <w:rStyle w:val="Hyperlink0"/>
        </w:rPr>
        <w:t>caso</w:t>
      </w:r>
      <w:r>
        <w:rPr>
          <w:rStyle w:val="Nessuno"/>
        </w:rPr>
        <w:t xml:space="preserve"> </w:t>
      </w:r>
      <w:r>
        <w:rPr>
          <w:rStyle w:val="Hyperlink0"/>
        </w:rPr>
        <w:t>in</w:t>
      </w:r>
      <w:r>
        <w:rPr>
          <w:rStyle w:val="Nessuno"/>
        </w:rPr>
        <w:t xml:space="preserve"> </w:t>
      </w:r>
      <w:r>
        <w:rPr>
          <w:rStyle w:val="Hyperlink0"/>
        </w:rPr>
        <w:t>cui</w:t>
      </w:r>
      <w:r>
        <w:rPr>
          <w:rStyle w:val="Nessuno"/>
        </w:rPr>
        <w:t xml:space="preserve"> </w:t>
      </w: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fase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tirocinio</w:t>
      </w:r>
      <w:r>
        <w:rPr>
          <w:rStyle w:val="Nessuno"/>
        </w:rPr>
        <w:t xml:space="preserve"> </w:t>
      </w:r>
      <w:r>
        <w:rPr>
          <w:rStyle w:val="Hyperlink0"/>
        </w:rPr>
        <w:t>all’estero</w:t>
      </w:r>
      <w:r>
        <w:rPr>
          <w:rStyle w:val="Nessuno"/>
        </w:rPr>
        <w:t xml:space="preserve"> </w:t>
      </w:r>
      <w:r>
        <w:rPr>
          <w:rStyle w:val="Hyperlink0"/>
        </w:rPr>
        <w:t>sia</w:t>
      </w:r>
      <w:r>
        <w:rPr>
          <w:rStyle w:val="Nessuno"/>
        </w:rPr>
        <w:t xml:space="preserve"> </w:t>
      </w:r>
      <w:r>
        <w:rPr>
          <w:rStyle w:val="Hyperlink0"/>
        </w:rPr>
        <w:t>portata</w:t>
      </w:r>
      <w:r>
        <w:rPr>
          <w:rStyle w:val="Nessuno"/>
        </w:rPr>
        <w:t xml:space="preserve"> </w:t>
      </w:r>
      <w:r>
        <w:rPr>
          <w:rStyle w:val="Hyperlink0"/>
        </w:rPr>
        <w:t>a</w:t>
      </w:r>
      <w:r>
        <w:rPr>
          <w:rStyle w:val="Nessuno"/>
        </w:rPr>
        <w:t xml:space="preserve"> </w:t>
      </w:r>
      <w:r>
        <w:rPr>
          <w:rStyle w:val="Hyperlink0"/>
        </w:rPr>
        <w:t>termine</w:t>
      </w:r>
      <w:r>
        <w:rPr>
          <w:rStyle w:val="Nessuno"/>
        </w:rPr>
        <w:t xml:space="preserve"> </w:t>
      </w:r>
      <w:r>
        <w:rPr>
          <w:rStyle w:val="Hyperlink0"/>
        </w:rPr>
        <w:t>e</w:t>
      </w:r>
      <w:r>
        <w:rPr>
          <w:rStyle w:val="Nessuno"/>
        </w:rPr>
        <w:t xml:space="preserve"> </w:t>
      </w:r>
      <w:r>
        <w:rPr>
          <w:rStyle w:val="Hyperlink0"/>
        </w:rPr>
        <w:t>sia</w:t>
      </w:r>
      <w:r>
        <w:rPr>
          <w:rStyle w:val="Nessuno"/>
        </w:rPr>
        <w:t xml:space="preserve"> </w:t>
      </w:r>
      <w:r>
        <w:rPr>
          <w:rStyle w:val="Hyperlink0"/>
        </w:rPr>
        <w:t>consegnata tutta</w:t>
      </w:r>
      <w:r>
        <w:rPr>
          <w:rStyle w:val="Nessuno"/>
        </w:rPr>
        <w:t xml:space="preserve"> </w:t>
      </w:r>
      <w:r>
        <w:rPr>
          <w:rStyle w:val="Hyperlink0"/>
        </w:rPr>
        <w:t>la</w:t>
      </w:r>
      <w:r>
        <w:rPr>
          <w:rStyle w:val="Nessuno"/>
        </w:rPr>
        <w:t xml:space="preserve"> </w:t>
      </w:r>
      <w:r>
        <w:rPr>
          <w:rStyle w:val="Hyperlink0"/>
        </w:rPr>
        <w:t>documentazione</w:t>
      </w:r>
      <w:r>
        <w:rPr>
          <w:rStyle w:val="Nessuno"/>
        </w:rPr>
        <w:t xml:space="preserve"> </w:t>
      </w:r>
      <w:r>
        <w:rPr>
          <w:rStyle w:val="Hyperlink0"/>
        </w:rPr>
        <w:t>richiesta</w:t>
      </w:r>
      <w:r>
        <w:rPr>
          <w:rStyle w:val="Nessuno"/>
        </w:rPr>
        <w:t xml:space="preserve"> </w:t>
      </w:r>
      <w:r>
        <w:rPr>
          <w:rStyle w:val="Hyperlink0"/>
        </w:rPr>
        <w:t>all’Associazione</w:t>
      </w:r>
      <w:r>
        <w:rPr>
          <w:rStyle w:val="Nessuno"/>
        </w:rPr>
        <w:t xml:space="preserve"> </w:t>
      </w:r>
      <w:r>
        <w:rPr>
          <w:rStyle w:val="Hyperlink0"/>
        </w:rPr>
        <w:t>Italiana</w:t>
      </w:r>
      <w:r>
        <w:rPr>
          <w:rStyle w:val="Nessuno"/>
        </w:rPr>
        <w:t xml:space="preserve"> </w:t>
      </w:r>
      <w:r>
        <w:rPr>
          <w:rStyle w:val="Hyperlink0"/>
        </w:rPr>
        <w:t>Sindrome</w:t>
      </w:r>
      <w:r>
        <w:rPr>
          <w:rStyle w:val="Nessuno"/>
        </w:rPr>
        <w:t xml:space="preserve"> </w:t>
      </w:r>
      <w:r>
        <w:rPr>
          <w:rStyle w:val="Hyperlink0"/>
        </w:rPr>
        <w:t>X</w:t>
      </w:r>
      <w:r>
        <w:rPr>
          <w:rStyle w:val="Nessuno"/>
        </w:rPr>
        <w:t xml:space="preserve"> </w:t>
      </w:r>
      <w:r>
        <w:rPr>
          <w:rStyle w:val="Hyperlink0"/>
        </w:rPr>
        <w:t>Fragile.</w:t>
      </w:r>
    </w:p>
    <w:p w14:paraId="2BF83EB3" w14:textId="77777777" w:rsidR="00974B06" w:rsidRDefault="00974B06">
      <w:pPr>
        <w:pStyle w:val="Corpotesto"/>
        <w:spacing w:before="2"/>
        <w:rPr>
          <w:rStyle w:val="Hyperlink0"/>
          <w:sz w:val="23"/>
          <w:szCs w:val="23"/>
        </w:rPr>
      </w:pPr>
    </w:p>
    <w:p w14:paraId="6D8A13EB" w14:textId="77777777" w:rsidR="00974B06" w:rsidRDefault="0059084E">
      <w:pPr>
        <w:pStyle w:val="Intestazione2"/>
        <w:spacing w:before="0"/>
        <w:jc w:val="left"/>
      </w:pPr>
      <w:r>
        <w:rPr>
          <w:rStyle w:val="Hyperlink0"/>
        </w:rPr>
        <w:t xml:space="preserve">I tirocini Erasmus plus </w:t>
      </w:r>
      <w:r>
        <w:rPr>
          <w:rStyle w:val="Nessuno"/>
          <w:u w:val="single"/>
        </w:rPr>
        <w:t>non</w:t>
      </w:r>
      <w:r>
        <w:rPr>
          <w:rStyle w:val="Hyperlink0"/>
        </w:rPr>
        <w:t xml:space="preserve"> sono retribuiti.</w:t>
      </w:r>
    </w:p>
    <w:p w14:paraId="652B15BB" w14:textId="77777777" w:rsidR="00974B06" w:rsidRDefault="00974B06">
      <w:pPr>
        <w:pStyle w:val="Corpotesto"/>
        <w:rPr>
          <w:rStyle w:val="Nessuno"/>
          <w:b/>
          <w:bCs/>
          <w:sz w:val="20"/>
          <w:szCs w:val="20"/>
        </w:rPr>
      </w:pPr>
    </w:p>
    <w:p w14:paraId="40ED8E69" w14:textId="77777777" w:rsidR="00974B06" w:rsidRDefault="00974B06">
      <w:pPr>
        <w:pStyle w:val="Corpotesto"/>
        <w:rPr>
          <w:rStyle w:val="Nessuno"/>
          <w:b/>
          <w:bCs/>
          <w:sz w:val="20"/>
          <w:szCs w:val="20"/>
        </w:rPr>
      </w:pPr>
    </w:p>
    <w:p w14:paraId="747D2610" w14:textId="77777777" w:rsidR="00974B06" w:rsidRDefault="0059084E">
      <w:pPr>
        <w:pStyle w:val="CorpoA"/>
        <w:spacing w:before="247"/>
        <w:ind w:left="1421" w:right="1421"/>
        <w:jc w:val="center"/>
        <w:rPr>
          <w:rStyle w:val="Nessuno"/>
          <w:b/>
          <w:bCs/>
          <w:color w:val="365F91"/>
          <w:sz w:val="32"/>
          <w:szCs w:val="32"/>
          <w:u w:color="365F91"/>
          <w:lang w:val="pt-PT"/>
        </w:rPr>
      </w:pPr>
      <w:r>
        <w:rPr>
          <w:rStyle w:val="Nessuno"/>
          <w:b/>
          <w:bCs/>
          <w:color w:val="365F91"/>
          <w:sz w:val="32"/>
          <w:szCs w:val="32"/>
          <w:u w:color="365F91"/>
          <w:lang w:val="pt-PT"/>
        </w:rPr>
        <w:t>RINUNCIA O RIENTRO ANTICIPATO</w:t>
      </w:r>
    </w:p>
    <w:p w14:paraId="002A1E71" w14:textId="77777777" w:rsidR="00974B06" w:rsidRDefault="00974B06">
      <w:pPr>
        <w:pStyle w:val="CorpoA"/>
        <w:spacing w:before="247"/>
        <w:ind w:left="1421" w:right="1421"/>
        <w:jc w:val="center"/>
        <w:rPr>
          <w:rStyle w:val="Nessuno"/>
          <w:b/>
          <w:bCs/>
          <w:sz w:val="23"/>
          <w:szCs w:val="23"/>
        </w:rPr>
      </w:pPr>
    </w:p>
    <w:p w14:paraId="6ADE7472" w14:textId="77777777" w:rsidR="00974B06" w:rsidRDefault="00974B06">
      <w:pPr>
        <w:pStyle w:val="Corpotesto"/>
        <w:spacing w:before="1"/>
        <w:rPr>
          <w:rStyle w:val="Nessuno"/>
          <w:b/>
          <w:bCs/>
          <w:sz w:val="14"/>
          <w:szCs w:val="14"/>
        </w:rPr>
      </w:pPr>
    </w:p>
    <w:p w14:paraId="7326175F" w14:textId="77777777" w:rsidR="00974B06" w:rsidRDefault="0059084E">
      <w:pPr>
        <w:pStyle w:val="CorpoA"/>
        <w:spacing w:before="53"/>
        <w:ind w:left="212"/>
        <w:jc w:val="both"/>
        <w:rPr>
          <w:rStyle w:val="Hyperlink0"/>
        </w:rPr>
      </w:pPr>
      <w:r>
        <w:rPr>
          <w:rStyle w:val="Nessuno"/>
          <w:b/>
          <w:bCs/>
          <w:lang w:val="de-DE"/>
        </w:rPr>
        <w:t xml:space="preserve">RINUNCIA ALLA PARTECIPAZIONE AL PROGETTO PRIMA DELLA PARTENZA: </w:t>
      </w:r>
      <w:r>
        <w:rPr>
          <w:rStyle w:val="Nessuno"/>
        </w:rPr>
        <w:t xml:space="preserve">in caso di </w:t>
      </w:r>
    </w:p>
    <w:p w14:paraId="175B9D90" w14:textId="77777777" w:rsidR="00974B06" w:rsidRDefault="0059084E">
      <w:pPr>
        <w:pStyle w:val="Corpotesto"/>
        <w:spacing w:before="16" w:line="254" w:lineRule="auto"/>
        <w:ind w:left="212" w:right="147"/>
        <w:jc w:val="both"/>
      </w:pPr>
      <w:r>
        <w:rPr>
          <w:rStyle w:val="Nessuno"/>
        </w:rPr>
        <w:t>rinuncia successiva alla con</w:t>
      </w:r>
      <w:r>
        <w:rPr>
          <w:rStyle w:val="Nessuno"/>
          <w:lang w:val="de-DE"/>
        </w:rPr>
        <w:t>t</w:t>
      </w:r>
      <w:r>
        <w:rPr>
          <w:rStyle w:val="Nessuno"/>
        </w:rPr>
        <w:t>rattualizzazion</w:t>
      </w:r>
      <w:r>
        <w:rPr>
          <w:rStyle w:val="Nessuno"/>
          <w:lang w:val="de-DE"/>
        </w:rPr>
        <w:t>e</w:t>
      </w:r>
      <w:r>
        <w:rPr>
          <w:rStyle w:val="Nessuno"/>
        </w:rPr>
        <w:t xml:space="preserve"> ove l’ente promotore abbia già provveduto a sostenere spese in nome e per conto del beneficiario/educatore (ad es. acquisto biglietto aereo, emissione di polizza assicurativa, ecc.), questi sarà obbligato a rimborsare le eventuali spese o penali sostenute dall’Associazione Italiana Sindrome X Fragile e/o dal partner maltese.</w:t>
      </w:r>
    </w:p>
    <w:p w14:paraId="30B84F24" w14:textId="77777777" w:rsidR="00974B06" w:rsidRDefault="00974B06">
      <w:pPr>
        <w:pStyle w:val="Corpotesto"/>
        <w:spacing w:before="4"/>
        <w:rPr>
          <w:rStyle w:val="Hyperlink0"/>
          <w:sz w:val="23"/>
          <w:szCs w:val="23"/>
        </w:rPr>
      </w:pPr>
    </w:p>
    <w:p w14:paraId="29C0E9E7" w14:textId="07D870C7" w:rsidR="00974B06" w:rsidRDefault="0059084E">
      <w:pPr>
        <w:pStyle w:val="Corpotesto"/>
        <w:spacing w:line="254" w:lineRule="auto"/>
        <w:ind w:left="212" w:right="148"/>
        <w:jc w:val="both"/>
      </w:pPr>
      <w:r>
        <w:rPr>
          <w:rStyle w:val="Nessuno"/>
          <w:b/>
          <w:bCs/>
        </w:rPr>
        <w:t xml:space="preserve">RIENTRO ANTICIPATO: </w:t>
      </w:r>
      <w:r>
        <w:rPr>
          <w:rStyle w:val="Hyperlink0"/>
        </w:rPr>
        <w:t>in</w:t>
      </w:r>
      <w:r>
        <w:rPr>
          <w:rStyle w:val="Nessuno"/>
        </w:rPr>
        <w:t xml:space="preserve"> </w:t>
      </w:r>
      <w:r>
        <w:rPr>
          <w:rStyle w:val="Hyperlink0"/>
        </w:rPr>
        <w:t>caso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interruzione</w:t>
      </w:r>
      <w:r>
        <w:rPr>
          <w:rStyle w:val="Nessuno"/>
        </w:rPr>
        <w:t xml:space="preserve"> </w:t>
      </w:r>
      <w:r>
        <w:rPr>
          <w:rStyle w:val="Hyperlink0"/>
        </w:rPr>
        <w:t>del</w:t>
      </w:r>
      <w:r>
        <w:rPr>
          <w:rStyle w:val="Nessuno"/>
        </w:rPr>
        <w:t xml:space="preserve"> </w:t>
      </w:r>
      <w:r>
        <w:rPr>
          <w:rStyle w:val="Hyperlink0"/>
        </w:rPr>
        <w:t>soggiorno</w:t>
      </w:r>
      <w:r>
        <w:rPr>
          <w:rStyle w:val="Nessuno"/>
        </w:rPr>
        <w:t xml:space="preserve"> </w:t>
      </w:r>
      <w:r>
        <w:rPr>
          <w:rStyle w:val="Hyperlink0"/>
        </w:rPr>
        <w:t>prima</w:t>
      </w:r>
      <w:r>
        <w:rPr>
          <w:rStyle w:val="Nessuno"/>
        </w:rPr>
        <w:t xml:space="preserve"> </w:t>
      </w:r>
      <w:r>
        <w:rPr>
          <w:rStyle w:val="Hyperlink0"/>
        </w:rPr>
        <w:t>della</w:t>
      </w:r>
      <w:r>
        <w:rPr>
          <w:rStyle w:val="Nessuno"/>
        </w:rPr>
        <w:t xml:space="preserve"> </w:t>
      </w:r>
      <w:r>
        <w:rPr>
          <w:rStyle w:val="Hyperlink0"/>
        </w:rPr>
        <w:t>data</w:t>
      </w:r>
      <w:r>
        <w:rPr>
          <w:rStyle w:val="Nessuno"/>
        </w:rPr>
        <w:t xml:space="preserve"> </w:t>
      </w:r>
      <w:r>
        <w:rPr>
          <w:rStyle w:val="Hyperlink0"/>
        </w:rPr>
        <w:t>prevista</w:t>
      </w:r>
      <w:r>
        <w:rPr>
          <w:rStyle w:val="Nessuno"/>
        </w:rPr>
        <w:t xml:space="preserve"> </w:t>
      </w:r>
      <w:r>
        <w:rPr>
          <w:rStyle w:val="Hyperlink0"/>
        </w:rPr>
        <w:t>di</w:t>
      </w:r>
      <w:r>
        <w:rPr>
          <w:rStyle w:val="Nessuno"/>
        </w:rPr>
        <w:t xml:space="preserve"> </w:t>
      </w:r>
      <w:r>
        <w:rPr>
          <w:rStyle w:val="Hyperlink0"/>
        </w:rPr>
        <w:t>conclusione</w:t>
      </w:r>
      <w:r>
        <w:rPr>
          <w:rStyle w:val="Nessuno"/>
        </w:rPr>
        <w:t xml:space="preserve"> </w:t>
      </w:r>
      <w:r>
        <w:rPr>
          <w:rStyle w:val="Hyperlink0"/>
        </w:rPr>
        <w:t xml:space="preserve">del progetto, </w:t>
      </w:r>
      <w:r w:rsidR="001E4AEB">
        <w:rPr>
          <w:rStyle w:val="Hyperlink0"/>
        </w:rPr>
        <w:t>l</w:t>
      </w:r>
      <w:r>
        <w:rPr>
          <w:rStyle w:val="Hyperlink0"/>
        </w:rPr>
        <w:t>’Associazione Italiana Sindrome X Fragile potrà richiedere al beneficiario la restituzione delle somme già anticipate per il periodo di tirocinio non effettuato e quindi non riconosciute dall’Agenzia</w:t>
      </w:r>
      <w:r>
        <w:rPr>
          <w:rStyle w:val="Nessuno"/>
        </w:rPr>
        <w:t xml:space="preserve"> </w:t>
      </w:r>
      <w:r>
        <w:rPr>
          <w:rStyle w:val="Hyperlink0"/>
        </w:rPr>
        <w:t>Nazionale.</w:t>
      </w:r>
    </w:p>
    <w:p w14:paraId="68DA03E1" w14:textId="77777777" w:rsidR="00974B06" w:rsidRDefault="00974B06">
      <w:pPr>
        <w:pStyle w:val="Corpotesto"/>
        <w:spacing w:before="10"/>
        <w:rPr>
          <w:rStyle w:val="Nessuno"/>
          <w:sz w:val="15"/>
          <w:szCs w:val="15"/>
        </w:rPr>
      </w:pPr>
    </w:p>
    <w:p w14:paraId="0ED3BB17" w14:textId="77777777" w:rsidR="00974B06" w:rsidRDefault="00974B06">
      <w:pPr>
        <w:pStyle w:val="Corpotesto"/>
        <w:spacing w:before="2"/>
        <w:rPr>
          <w:rStyle w:val="Hyperlink0"/>
          <w:sz w:val="12"/>
          <w:szCs w:val="12"/>
        </w:rPr>
      </w:pPr>
    </w:p>
    <w:p w14:paraId="6BBD077E" w14:textId="156B3147" w:rsidR="00974B06" w:rsidRDefault="0059084E">
      <w:pPr>
        <w:pStyle w:val="CorpoA"/>
        <w:spacing w:before="57" w:line="357" w:lineRule="auto"/>
        <w:ind w:left="242" w:right="802" w:hanging="5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  <w:lang w:val="de-DE"/>
        </w:rPr>
        <w:t>Per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ulteriori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informazioni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sul</w:t>
      </w:r>
      <w:r>
        <w:rPr>
          <w:rStyle w:val="Nessuno"/>
          <w:spacing w:val="-19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progetto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è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possibile</w:t>
      </w:r>
      <w:r>
        <w:rPr>
          <w:rStyle w:val="Nessuno"/>
          <w:spacing w:val="-19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scrivere</w:t>
      </w:r>
      <w:r>
        <w:rPr>
          <w:rStyle w:val="Nessuno"/>
          <w:spacing w:val="-19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al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seguente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indirizzo</w:t>
      </w:r>
      <w:r>
        <w:rPr>
          <w:rStyle w:val="Nessuno"/>
          <w:spacing w:val="-20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mail:</w:t>
      </w:r>
      <w:r>
        <w:rPr>
          <w:rStyle w:val="Nessuno"/>
          <w:spacing w:val="31"/>
          <w:sz w:val="20"/>
          <w:szCs w:val="20"/>
        </w:rPr>
        <w:t xml:space="preserve"> </w:t>
      </w:r>
      <w:hyperlink r:id="rId9" w:history="1">
        <w:r>
          <w:rPr>
            <w:rStyle w:val="Hyperlink1"/>
          </w:rPr>
          <w:t>info@xfragile.net</w:t>
        </w:r>
      </w:hyperlink>
      <w:r>
        <w:rPr>
          <w:rStyle w:val="Nessuno"/>
          <w:b/>
          <w:bCs/>
          <w:sz w:val="20"/>
          <w:szCs w:val="20"/>
        </w:rPr>
        <w:t xml:space="preserve"> o</w:t>
      </w:r>
      <w:r>
        <w:rPr>
          <w:rStyle w:val="Nessuno"/>
          <w:b/>
          <w:bCs/>
          <w:spacing w:val="-15"/>
          <w:sz w:val="20"/>
          <w:szCs w:val="20"/>
        </w:rPr>
        <w:t xml:space="preserve"> </w:t>
      </w:r>
      <w:r>
        <w:rPr>
          <w:rStyle w:val="Hyperlink1"/>
        </w:rPr>
        <w:t>telefonare</w:t>
      </w:r>
      <w:r>
        <w:rPr>
          <w:rStyle w:val="Nessuno"/>
          <w:b/>
          <w:bCs/>
          <w:spacing w:val="-15"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>al</w:t>
      </w:r>
      <w:r>
        <w:rPr>
          <w:rStyle w:val="Nessuno"/>
          <w:b/>
          <w:bCs/>
          <w:spacing w:val="-15"/>
          <w:sz w:val="20"/>
          <w:szCs w:val="20"/>
        </w:rPr>
        <w:t xml:space="preserve"> </w:t>
      </w:r>
      <w:r>
        <w:rPr>
          <w:rStyle w:val="Hyperlink1"/>
        </w:rPr>
        <w:t>numero</w:t>
      </w:r>
      <w:r>
        <w:rPr>
          <w:rStyle w:val="Nessuno"/>
          <w:b/>
          <w:bCs/>
          <w:spacing w:val="-15"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>3472701084</w:t>
      </w:r>
      <w:r w:rsidR="001E4AEB">
        <w:rPr>
          <w:rStyle w:val="Nessuno"/>
          <w:b/>
          <w:bCs/>
          <w:sz w:val="20"/>
          <w:szCs w:val="20"/>
        </w:rPr>
        <w:t>.</w:t>
      </w:r>
    </w:p>
    <w:p w14:paraId="4DD55812" w14:textId="77777777" w:rsidR="00974B06" w:rsidRDefault="00974B06">
      <w:pPr>
        <w:pStyle w:val="Corpotesto"/>
        <w:rPr>
          <w:rStyle w:val="Nessuno"/>
          <w:b/>
          <w:bCs/>
          <w:sz w:val="20"/>
          <w:szCs w:val="20"/>
        </w:rPr>
      </w:pPr>
    </w:p>
    <w:p w14:paraId="0CA08894" w14:textId="77777777" w:rsidR="00974B06" w:rsidRDefault="00974B06">
      <w:pPr>
        <w:pStyle w:val="Corpotesto"/>
        <w:spacing w:before="1"/>
        <w:rPr>
          <w:rStyle w:val="Nessuno"/>
          <w:b/>
          <w:bCs/>
          <w:sz w:val="18"/>
          <w:szCs w:val="18"/>
        </w:rPr>
      </w:pPr>
    </w:p>
    <w:p w14:paraId="05A447AC" w14:textId="6C2E641C" w:rsidR="00974B06" w:rsidRDefault="0059084E">
      <w:pPr>
        <w:pStyle w:val="CorpoA"/>
        <w:spacing w:line="254" w:lineRule="auto"/>
        <w:ind w:left="394" w:right="354" w:firstLine="3"/>
        <w:jc w:val="center"/>
      </w:pP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Il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presente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4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progetto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è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finanziato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col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Contributo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5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dell’Unione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pacing w:val="-13"/>
          <w:sz w:val="20"/>
          <w:szCs w:val="20"/>
          <w:u w:color="365F91"/>
        </w:rPr>
        <w:t xml:space="preserve"> </w:t>
      </w:r>
      <w:r>
        <w:rPr>
          <w:rStyle w:val="Nessuno"/>
          <w:rFonts w:ascii="Times New Roman" w:hAnsi="Times New Roman"/>
          <w:b/>
          <w:bCs/>
          <w:i/>
          <w:iCs/>
          <w:color w:val="365F91"/>
          <w:sz w:val="20"/>
          <w:szCs w:val="20"/>
          <w:u w:color="365F91"/>
        </w:rPr>
        <w:t>Europea</w:t>
      </w:r>
      <w:r>
        <w:rPr>
          <w:rStyle w:val="Nessuno"/>
          <w:b/>
          <w:bCs/>
          <w:i/>
          <w:iCs/>
          <w:color w:val="365F91"/>
          <w:sz w:val="20"/>
          <w:szCs w:val="20"/>
          <w:u w:color="365F91"/>
        </w:rPr>
        <w:t>.</w:t>
      </w:r>
      <w:r>
        <w:rPr>
          <w:rStyle w:val="Nessuno"/>
          <w:b/>
          <w:bCs/>
          <w:i/>
          <w:iCs/>
          <w:color w:val="365F91"/>
          <w:spacing w:val="-22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Il</w:t>
      </w:r>
      <w:r>
        <w:rPr>
          <w:rStyle w:val="Nessuno"/>
          <w:i/>
          <w:iCs/>
          <w:color w:val="365F91"/>
          <w:spacing w:val="-21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contenuto</w:t>
      </w:r>
      <w:r>
        <w:rPr>
          <w:rStyle w:val="Nessuno"/>
          <w:i/>
          <w:iCs/>
          <w:color w:val="365F91"/>
          <w:spacing w:val="-22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del</w:t>
      </w:r>
      <w:r>
        <w:rPr>
          <w:rStyle w:val="Nessuno"/>
          <w:i/>
          <w:iCs/>
          <w:color w:val="365F91"/>
          <w:spacing w:val="-21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presente</w:t>
      </w:r>
      <w:r>
        <w:rPr>
          <w:rStyle w:val="Nessuno"/>
          <w:i/>
          <w:iCs/>
          <w:color w:val="365F91"/>
          <w:spacing w:val="-21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progetto</w:t>
      </w:r>
      <w:r>
        <w:rPr>
          <w:rStyle w:val="Nessuno"/>
          <w:i/>
          <w:iCs/>
          <w:color w:val="365F91"/>
          <w:spacing w:val="-19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non rispecchia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necessariamente</w:t>
      </w:r>
      <w:r>
        <w:rPr>
          <w:rStyle w:val="Nessuno"/>
          <w:i/>
          <w:iCs/>
          <w:color w:val="365F91"/>
          <w:spacing w:val="-34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la</w:t>
      </w:r>
      <w:r>
        <w:rPr>
          <w:rStyle w:val="Nessuno"/>
          <w:i/>
          <w:iCs/>
          <w:color w:val="365F91"/>
          <w:spacing w:val="-33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posizione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dell</w:t>
      </w:r>
      <w:r>
        <w:rPr>
          <w:rStyle w:val="Nessuno"/>
          <w:rFonts w:ascii="Arial Unicode MS" w:hAnsi="Arial Unicode MS"/>
          <w:color w:val="365F91"/>
          <w:sz w:val="20"/>
          <w:szCs w:val="20"/>
          <w:u w:color="365F91"/>
          <w:rtl/>
        </w:rPr>
        <w:t>’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Unione</w:t>
      </w:r>
      <w:r>
        <w:rPr>
          <w:rStyle w:val="Nessuno"/>
          <w:i/>
          <w:iCs/>
          <w:color w:val="365F91"/>
          <w:spacing w:val="-36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Europea</w:t>
      </w:r>
      <w:r>
        <w:rPr>
          <w:rStyle w:val="Nessuno"/>
          <w:i/>
          <w:iCs/>
          <w:color w:val="365F91"/>
          <w:spacing w:val="-34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o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dell</w:t>
      </w:r>
      <w:r>
        <w:rPr>
          <w:rStyle w:val="Nessuno"/>
          <w:rFonts w:ascii="Arial Unicode MS" w:hAnsi="Arial Unicode MS"/>
          <w:color w:val="365F91"/>
          <w:sz w:val="20"/>
          <w:szCs w:val="20"/>
          <w:u w:color="365F91"/>
          <w:rtl/>
        </w:rPr>
        <w:t>’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Agenzia</w:t>
      </w:r>
      <w:r>
        <w:rPr>
          <w:rStyle w:val="Nessuno"/>
          <w:i/>
          <w:iCs/>
          <w:color w:val="365F91"/>
          <w:spacing w:val="-34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Nazionale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e</w:t>
      </w:r>
      <w:r>
        <w:rPr>
          <w:rStyle w:val="Nessuno"/>
          <w:i/>
          <w:iCs/>
          <w:color w:val="365F91"/>
          <w:spacing w:val="-34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non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 w:rsidR="001E4AEB"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li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rende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in</w:t>
      </w:r>
      <w:r w:rsidR="001E4AEB">
        <w:rPr>
          <w:rStyle w:val="Nessuno"/>
          <w:i/>
          <w:iCs/>
          <w:color w:val="365F91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alcun</w:t>
      </w:r>
      <w:r>
        <w:rPr>
          <w:rStyle w:val="Nessuno"/>
          <w:i/>
          <w:iCs/>
          <w:color w:val="365F91"/>
          <w:spacing w:val="-35"/>
          <w:sz w:val="20"/>
          <w:szCs w:val="20"/>
          <w:u w:color="365F91"/>
        </w:rPr>
        <w:t xml:space="preserve"> </w:t>
      </w:r>
      <w:r>
        <w:rPr>
          <w:rStyle w:val="Nessuno"/>
          <w:i/>
          <w:iCs/>
          <w:color w:val="365F91"/>
          <w:sz w:val="20"/>
          <w:szCs w:val="20"/>
          <w:u w:color="365F91"/>
        </w:rPr>
        <w:t>modo responsabili.</w:t>
      </w:r>
    </w:p>
    <w:sectPr w:rsidR="00974B06">
      <w:headerReference w:type="default" r:id="rId10"/>
      <w:pgSz w:w="11920" w:h="16840"/>
      <w:pgMar w:top="1640" w:right="980" w:bottom="280" w:left="920" w:header="1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F500" w14:textId="77777777" w:rsidR="00C67CC1" w:rsidRDefault="00C67CC1">
      <w:r>
        <w:separator/>
      </w:r>
    </w:p>
  </w:endnote>
  <w:endnote w:type="continuationSeparator" w:id="0">
    <w:p w14:paraId="0C02C8B7" w14:textId="77777777" w:rsidR="00C67CC1" w:rsidRDefault="00C6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9C2D" w14:textId="77777777" w:rsidR="00C67CC1" w:rsidRDefault="00C67CC1">
      <w:r>
        <w:separator/>
      </w:r>
    </w:p>
  </w:footnote>
  <w:footnote w:type="continuationSeparator" w:id="0">
    <w:p w14:paraId="72139D21" w14:textId="77777777" w:rsidR="00C67CC1" w:rsidRDefault="00C6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0BB2" w14:textId="77777777" w:rsidR="00974B06" w:rsidRDefault="0059084E">
    <w:pPr>
      <w:pStyle w:val="Intestazioneepidipagina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EE7AA70" wp14:editId="08824AE8">
          <wp:simplePos x="0" y="0"/>
          <wp:positionH relativeFrom="page">
            <wp:posOffset>4152900</wp:posOffset>
          </wp:positionH>
          <wp:positionV relativeFrom="page">
            <wp:posOffset>99693</wp:posOffset>
          </wp:positionV>
          <wp:extent cx="3058797" cy="807656"/>
          <wp:effectExtent l="0" t="0" r="0" b="0"/>
          <wp:wrapNone/>
          <wp:docPr id="1073741833" name="officeArt object" descr="Associazione italiana sindrome x fragile onl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Associazione italiana sindrome x fragile onlus" descr="Associazione italiana sindrome x fragile onlu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8797" cy="807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9804CF3" wp14:editId="1A14AF44">
          <wp:simplePos x="0" y="0"/>
          <wp:positionH relativeFrom="page">
            <wp:posOffset>281940</wp:posOffset>
          </wp:positionH>
          <wp:positionV relativeFrom="page">
            <wp:posOffset>190498</wp:posOffset>
          </wp:positionV>
          <wp:extent cx="2459989" cy="700963"/>
          <wp:effectExtent l="0" t="0" r="0" b="0"/>
          <wp:wrapNone/>
          <wp:docPr id="1073741834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2.jpeg" descr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9989" cy="700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ED0"/>
    <w:multiLevelType w:val="hybridMultilevel"/>
    <w:tmpl w:val="A51462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8215D"/>
    <w:multiLevelType w:val="hybridMultilevel"/>
    <w:tmpl w:val="AECA0834"/>
    <w:numStyleLink w:val="Stileimportato1"/>
  </w:abstractNum>
  <w:abstractNum w:abstractNumId="2" w15:restartNumberingAfterBreak="0">
    <w:nsid w:val="2C363C3A"/>
    <w:multiLevelType w:val="hybridMultilevel"/>
    <w:tmpl w:val="943C2C5A"/>
    <w:styleLink w:val="Stileimportato3"/>
    <w:lvl w:ilvl="0" w:tplc="C556E5A8">
      <w:start w:val="1"/>
      <w:numFmt w:val="bullet"/>
      <w:lvlText w:val="✓"/>
      <w:lvlJc w:val="left"/>
      <w:pPr>
        <w:tabs>
          <w:tab w:val="left" w:pos="934"/>
        </w:tabs>
        <w:ind w:left="331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44308">
      <w:start w:val="1"/>
      <w:numFmt w:val="bullet"/>
      <w:lvlText w:val="✓"/>
      <w:lvlJc w:val="left"/>
      <w:pPr>
        <w:tabs>
          <w:tab w:val="left" w:pos="934"/>
        </w:tabs>
        <w:ind w:left="93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2" w:tplc="EE468DBC">
      <w:start w:val="1"/>
      <w:numFmt w:val="bullet"/>
      <w:lvlText w:val="•"/>
      <w:lvlJc w:val="left"/>
      <w:pPr>
        <w:tabs>
          <w:tab w:val="left" w:pos="934"/>
        </w:tabs>
        <w:ind w:left="194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3" w:tplc="F6E42D52">
      <w:start w:val="1"/>
      <w:numFmt w:val="bullet"/>
      <w:lvlText w:val="•"/>
      <w:lvlJc w:val="left"/>
      <w:pPr>
        <w:tabs>
          <w:tab w:val="left" w:pos="934"/>
        </w:tabs>
        <w:ind w:left="295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4" w:tplc="257C4B9C">
      <w:start w:val="1"/>
      <w:numFmt w:val="bullet"/>
      <w:lvlText w:val="•"/>
      <w:lvlJc w:val="left"/>
      <w:pPr>
        <w:tabs>
          <w:tab w:val="left" w:pos="934"/>
        </w:tabs>
        <w:ind w:left="39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5" w:tplc="2AB02B1C">
      <w:start w:val="1"/>
      <w:numFmt w:val="bullet"/>
      <w:lvlText w:val="•"/>
      <w:lvlJc w:val="left"/>
      <w:pPr>
        <w:tabs>
          <w:tab w:val="left" w:pos="934"/>
        </w:tabs>
        <w:ind w:left="496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6" w:tplc="5F92E656">
      <w:start w:val="1"/>
      <w:numFmt w:val="bullet"/>
      <w:lvlText w:val="•"/>
      <w:lvlJc w:val="left"/>
      <w:pPr>
        <w:tabs>
          <w:tab w:val="left" w:pos="934"/>
        </w:tabs>
        <w:ind w:left="597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7" w:tplc="29BC7AF8">
      <w:start w:val="1"/>
      <w:numFmt w:val="bullet"/>
      <w:lvlText w:val="•"/>
      <w:lvlJc w:val="left"/>
      <w:pPr>
        <w:tabs>
          <w:tab w:val="left" w:pos="934"/>
        </w:tabs>
        <w:ind w:left="698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8" w:tplc="1916AA84">
      <w:start w:val="1"/>
      <w:numFmt w:val="bullet"/>
      <w:lvlText w:val="•"/>
      <w:lvlJc w:val="left"/>
      <w:pPr>
        <w:tabs>
          <w:tab w:val="left" w:pos="934"/>
        </w:tabs>
        <w:ind w:left="799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960DAD"/>
    <w:multiLevelType w:val="hybridMultilevel"/>
    <w:tmpl w:val="C2AE41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0E1EBA"/>
    <w:multiLevelType w:val="hybridMultilevel"/>
    <w:tmpl w:val="943C2C5A"/>
    <w:numStyleLink w:val="Stileimportato3"/>
  </w:abstractNum>
  <w:abstractNum w:abstractNumId="5" w15:restartNumberingAfterBreak="0">
    <w:nsid w:val="69610CF3"/>
    <w:multiLevelType w:val="hybridMultilevel"/>
    <w:tmpl w:val="D48A3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750A"/>
    <w:multiLevelType w:val="hybridMultilevel"/>
    <w:tmpl w:val="AECA0834"/>
    <w:styleLink w:val="Stileimportato1"/>
    <w:lvl w:ilvl="0" w:tplc="16DC7B44">
      <w:start w:val="1"/>
      <w:numFmt w:val="bullet"/>
      <w:lvlText w:val="✓"/>
      <w:lvlJc w:val="left"/>
      <w:pPr>
        <w:tabs>
          <w:tab w:val="left" w:pos="933"/>
        </w:tabs>
        <w:ind w:left="9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1" w:tplc="6D024C36">
      <w:start w:val="1"/>
      <w:numFmt w:val="bullet"/>
      <w:lvlText w:val="•"/>
      <w:lvlJc w:val="left"/>
      <w:pPr>
        <w:tabs>
          <w:tab w:val="left" w:pos="933"/>
        </w:tabs>
        <w:ind w:left="1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2" w:tplc="03C86752">
      <w:start w:val="1"/>
      <w:numFmt w:val="bullet"/>
      <w:lvlText w:val="•"/>
      <w:lvlJc w:val="left"/>
      <w:pPr>
        <w:tabs>
          <w:tab w:val="left" w:pos="933"/>
        </w:tabs>
        <w:ind w:left="2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3" w:tplc="3C6456EC">
      <w:start w:val="1"/>
      <w:numFmt w:val="bullet"/>
      <w:lvlText w:val="•"/>
      <w:lvlJc w:val="left"/>
      <w:pPr>
        <w:tabs>
          <w:tab w:val="left" w:pos="933"/>
        </w:tabs>
        <w:ind w:left="3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4" w:tplc="1EDAD34A">
      <w:start w:val="1"/>
      <w:numFmt w:val="bullet"/>
      <w:lvlText w:val="•"/>
      <w:lvlJc w:val="left"/>
      <w:pPr>
        <w:tabs>
          <w:tab w:val="left" w:pos="933"/>
        </w:tabs>
        <w:ind w:left="4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5" w:tplc="5270EC18">
      <w:start w:val="1"/>
      <w:numFmt w:val="bullet"/>
      <w:lvlText w:val="•"/>
      <w:lvlJc w:val="left"/>
      <w:pPr>
        <w:tabs>
          <w:tab w:val="left" w:pos="933"/>
        </w:tabs>
        <w:ind w:left="5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6" w:tplc="DA3CC04E">
      <w:start w:val="1"/>
      <w:numFmt w:val="bullet"/>
      <w:lvlText w:val="•"/>
      <w:lvlJc w:val="left"/>
      <w:pPr>
        <w:tabs>
          <w:tab w:val="left" w:pos="933"/>
        </w:tabs>
        <w:ind w:left="63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7" w:tplc="F9D284C8">
      <w:start w:val="1"/>
      <w:numFmt w:val="bullet"/>
      <w:lvlText w:val="•"/>
      <w:lvlJc w:val="left"/>
      <w:pPr>
        <w:tabs>
          <w:tab w:val="left" w:pos="933"/>
        </w:tabs>
        <w:ind w:left="72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  <w:lvl w:ilvl="8" w:tplc="78FAA7EE">
      <w:start w:val="1"/>
      <w:numFmt w:val="bullet"/>
      <w:lvlText w:val="•"/>
      <w:lvlJc w:val="left"/>
      <w:pPr>
        <w:tabs>
          <w:tab w:val="left" w:pos="933"/>
        </w:tabs>
        <w:ind w:left="81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233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B1141C"/>
    <w:multiLevelType w:val="hybridMultilevel"/>
    <w:tmpl w:val="D0E6A990"/>
    <w:numStyleLink w:val="Stileimportato2"/>
  </w:abstractNum>
  <w:abstractNum w:abstractNumId="8" w15:restartNumberingAfterBreak="0">
    <w:nsid w:val="77B81471"/>
    <w:multiLevelType w:val="hybridMultilevel"/>
    <w:tmpl w:val="D0E6A990"/>
    <w:styleLink w:val="Stileimportato2"/>
    <w:lvl w:ilvl="0" w:tplc="70642204">
      <w:start w:val="1"/>
      <w:numFmt w:val="bullet"/>
      <w:lvlText w:val="✓"/>
      <w:lvlJc w:val="left"/>
      <w:pPr>
        <w:tabs>
          <w:tab w:val="left" w:pos="790"/>
        </w:tabs>
        <w:ind w:left="78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2F870">
      <w:start w:val="1"/>
      <w:numFmt w:val="bullet"/>
      <w:lvlText w:val="•"/>
      <w:lvlJc w:val="left"/>
      <w:pPr>
        <w:tabs>
          <w:tab w:val="left" w:pos="790"/>
        </w:tabs>
        <w:ind w:left="170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CB38A">
      <w:start w:val="1"/>
      <w:numFmt w:val="bullet"/>
      <w:lvlText w:val="•"/>
      <w:lvlJc w:val="left"/>
      <w:pPr>
        <w:tabs>
          <w:tab w:val="left" w:pos="790"/>
        </w:tabs>
        <w:ind w:left="262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E68EA">
      <w:start w:val="1"/>
      <w:numFmt w:val="bullet"/>
      <w:lvlText w:val="•"/>
      <w:lvlJc w:val="left"/>
      <w:pPr>
        <w:tabs>
          <w:tab w:val="left" w:pos="790"/>
        </w:tabs>
        <w:ind w:left="354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678E">
      <w:start w:val="1"/>
      <w:numFmt w:val="bullet"/>
      <w:lvlText w:val="•"/>
      <w:lvlJc w:val="left"/>
      <w:pPr>
        <w:tabs>
          <w:tab w:val="left" w:pos="790"/>
        </w:tabs>
        <w:ind w:left="447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8FE60">
      <w:start w:val="1"/>
      <w:numFmt w:val="bullet"/>
      <w:lvlText w:val="•"/>
      <w:lvlJc w:val="left"/>
      <w:pPr>
        <w:tabs>
          <w:tab w:val="left" w:pos="790"/>
        </w:tabs>
        <w:ind w:left="539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834CE">
      <w:start w:val="1"/>
      <w:numFmt w:val="bullet"/>
      <w:lvlText w:val="•"/>
      <w:lvlJc w:val="left"/>
      <w:pPr>
        <w:tabs>
          <w:tab w:val="left" w:pos="790"/>
        </w:tabs>
        <w:ind w:left="631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4BB60">
      <w:start w:val="1"/>
      <w:numFmt w:val="bullet"/>
      <w:lvlText w:val="•"/>
      <w:lvlJc w:val="left"/>
      <w:pPr>
        <w:tabs>
          <w:tab w:val="left" w:pos="790"/>
        </w:tabs>
        <w:ind w:left="723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4DB9C">
      <w:start w:val="1"/>
      <w:numFmt w:val="bullet"/>
      <w:lvlText w:val="•"/>
      <w:lvlJc w:val="left"/>
      <w:pPr>
        <w:tabs>
          <w:tab w:val="left" w:pos="790"/>
        </w:tabs>
        <w:ind w:left="81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3202626">
    <w:abstractNumId w:val="6"/>
  </w:num>
  <w:num w:numId="2" w16cid:durableId="1648319573">
    <w:abstractNumId w:val="1"/>
  </w:num>
  <w:num w:numId="3" w16cid:durableId="178087725">
    <w:abstractNumId w:val="1"/>
    <w:lvlOverride w:ilvl="0">
      <w:lvl w:ilvl="0" w:tplc="AEE05406">
        <w:start w:val="1"/>
        <w:numFmt w:val="bullet"/>
        <w:lvlText w:val="✓"/>
        <w:lvlJc w:val="left"/>
        <w:pPr>
          <w:tabs>
            <w:tab w:val="left" w:pos="933"/>
          </w:tabs>
          <w:ind w:left="932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83D9E">
        <w:start w:val="1"/>
        <w:numFmt w:val="bullet"/>
        <w:lvlText w:val="•"/>
        <w:lvlJc w:val="left"/>
        <w:pPr>
          <w:tabs>
            <w:tab w:val="left" w:pos="933"/>
          </w:tabs>
          <w:ind w:left="1846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E33DA">
        <w:start w:val="1"/>
        <w:numFmt w:val="bullet"/>
        <w:lvlText w:val="•"/>
        <w:lvlJc w:val="left"/>
        <w:pPr>
          <w:tabs>
            <w:tab w:val="left" w:pos="933"/>
          </w:tabs>
          <w:ind w:left="275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E35EA">
        <w:start w:val="1"/>
        <w:numFmt w:val="bullet"/>
        <w:lvlText w:val="•"/>
        <w:lvlJc w:val="left"/>
        <w:pPr>
          <w:tabs>
            <w:tab w:val="left" w:pos="933"/>
          </w:tabs>
          <w:ind w:left="3659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9CD2C6">
        <w:start w:val="1"/>
        <w:numFmt w:val="bullet"/>
        <w:lvlText w:val="•"/>
        <w:lvlJc w:val="left"/>
        <w:pPr>
          <w:tabs>
            <w:tab w:val="left" w:pos="933"/>
          </w:tabs>
          <w:ind w:left="4566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A040C">
        <w:start w:val="1"/>
        <w:numFmt w:val="bullet"/>
        <w:lvlText w:val="•"/>
        <w:lvlJc w:val="left"/>
        <w:pPr>
          <w:tabs>
            <w:tab w:val="left" w:pos="933"/>
          </w:tabs>
          <w:ind w:left="547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A9B00">
        <w:start w:val="1"/>
        <w:numFmt w:val="bullet"/>
        <w:lvlText w:val="•"/>
        <w:lvlJc w:val="left"/>
        <w:pPr>
          <w:tabs>
            <w:tab w:val="left" w:pos="933"/>
          </w:tabs>
          <w:ind w:left="6379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2E162">
        <w:start w:val="1"/>
        <w:numFmt w:val="bullet"/>
        <w:lvlText w:val="•"/>
        <w:lvlJc w:val="left"/>
        <w:pPr>
          <w:tabs>
            <w:tab w:val="left" w:pos="933"/>
          </w:tabs>
          <w:ind w:left="7286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A27AC6">
        <w:start w:val="1"/>
        <w:numFmt w:val="bullet"/>
        <w:lvlText w:val="•"/>
        <w:lvlJc w:val="left"/>
        <w:pPr>
          <w:tabs>
            <w:tab w:val="left" w:pos="933"/>
          </w:tabs>
          <w:ind w:left="819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02348926">
    <w:abstractNumId w:val="1"/>
    <w:lvlOverride w:ilvl="0">
      <w:lvl w:ilvl="0" w:tplc="AEE05406">
        <w:start w:val="1"/>
        <w:numFmt w:val="bullet"/>
        <w:lvlText w:val="✓"/>
        <w:lvlJc w:val="left"/>
        <w:pPr>
          <w:tabs>
            <w:tab w:val="left" w:pos="982"/>
          </w:tabs>
          <w:ind w:left="93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83D9E">
        <w:start w:val="1"/>
        <w:numFmt w:val="bullet"/>
        <w:lvlText w:val="•"/>
        <w:lvlJc w:val="left"/>
        <w:pPr>
          <w:tabs>
            <w:tab w:val="left" w:pos="982"/>
          </w:tabs>
          <w:ind w:left="184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E33DA">
        <w:start w:val="1"/>
        <w:numFmt w:val="bullet"/>
        <w:lvlText w:val="•"/>
        <w:lvlJc w:val="left"/>
        <w:pPr>
          <w:tabs>
            <w:tab w:val="left" w:pos="982"/>
          </w:tabs>
          <w:ind w:left="275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E35EA">
        <w:start w:val="1"/>
        <w:numFmt w:val="bullet"/>
        <w:lvlText w:val="•"/>
        <w:lvlJc w:val="left"/>
        <w:pPr>
          <w:tabs>
            <w:tab w:val="left" w:pos="982"/>
          </w:tabs>
          <w:ind w:left="366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9CD2C6">
        <w:start w:val="1"/>
        <w:numFmt w:val="bullet"/>
        <w:lvlText w:val="•"/>
        <w:lvlJc w:val="left"/>
        <w:pPr>
          <w:tabs>
            <w:tab w:val="left" w:pos="982"/>
          </w:tabs>
          <w:ind w:left="456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A040C">
        <w:start w:val="1"/>
        <w:numFmt w:val="bullet"/>
        <w:lvlText w:val="•"/>
        <w:lvlJc w:val="left"/>
        <w:pPr>
          <w:tabs>
            <w:tab w:val="left" w:pos="982"/>
          </w:tabs>
          <w:ind w:left="547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A9B00">
        <w:start w:val="1"/>
        <w:numFmt w:val="bullet"/>
        <w:lvlText w:val="•"/>
        <w:lvlJc w:val="left"/>
        <w:pPr>
          <w:tabs>
            <w:tab w:val="left" w:pos="982"/>
          </w:tabs>
          <w:ind w:left="638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2E162">
        <w:start w:val="1"/>
        <w:numFmt w:val="bullet"/>
        <w:lvlText w:val="•"/>
        <w:lvlJc w:val="left"/>
        <w:pPr>
          <w:tabs>
            <w:tab w:val="left" w:pos="982"/>
          </w:tabs>
          <w:ind w:left="728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A27AC6">
        <w:start w:val="1"/>
        <w:numFmt w:val="bullet"/>
        <w:lvlText w:val="•"/>
        <w:lvlJc w:val="left"/>
        <w:pPr>
          <w:tabs>
            <w:tab w:val="left" w:pos="982"/>
          </w:tabs>
          <w:ind w:left="819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8643079">
    <w:abstractNumId w:val="1"/>
    <w:lvlOverride w:ilvl="0">
      <w:lvl w:ilvl="0" w:tplc="AEE05406">
        <w:start w:val="1"/>
        <w:numFmt w:val="bullet"/>
        <w:lvlText w:val="✓"/>
        <w:lvlJc w:val="left"/>
        <w:pPr>
          <w:tabs>
            <w:tab w:val="left" w:pos="934"/>
          </w:tabs>
          <w:ind w:left="93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83D9E">
        <w:start w:val="1"/>
        <w:numFmt w:val="bullet"/>
        <w:lvlText w:val="•"/>
        <w:lvlJc w:val="left"/>
        <w:pPr>
          <w:tabs>
            <w:tab w:val="left" w:pos="934"/>
          </w:tabs>
          <w:ind w:left="184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E33DA">
        <w:start w:val="1"/>
        <w:numFmt w:val="bullet"/>
        <w:lvlText w:val="•"/>
        <w:lvlJc w:val="left"/>
        <w:pPr>
          <w:tabs>
            <w:tab w:val="left" w:pos="934"/>
          </w:tabs>
          <w:ind w:left="275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E35EA">
        <w:start w:val="1"/>
        <w:numFmt w:val="bullet"/>
        <w:lvlText w:val="•"/>
        <w:lvlJc w:val="left"/>
        <w:pPr>
          <w:tabs>
            <w:tab w:val="left" w:pos="934"/>
          </w:tabs>
          <w:ind w:left="366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9CD2C6">
        <w:start w:val="1"/>
        <w:numFmt w:val="bullet"/>
        <w:lvlText w:val="•"/>
        <w:lvlJc w:val="left"/>
        <w:pPr>
          <w:tabs>
            <w:tab w:val="left" w:pos="934"/>
          </w:tabs>
          <w:ind w:left="456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A040C">
        <w:start w:val="1"/>
        <w:numFmt w:val="bullet"/>
        <w:lvlText w:val="•"/>
        <w:lvlJc w:val="left"/>
        <w:pPr>
          <w:tabs>
            <w:tab w:val="left" w:pos="934"/>
          </w:tabs>
          <w:ind w:left="547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A9B00">
        <w:start w:val="1"/>
        <w:numFmt w:val="bullet"/>
        <w:lvlText w:val="•"/>
        <w:lvlJc w:val="left"/>
        <w:pPr>
          <w:tabs>
            <w:tab w:val="left" w:pos="934"/>
          </w:tabs>
          <w:ind w:left="638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2E162">
        <w:start w:val="1"/>
        <w:numFmt w:val="bullet"/>
        <w:lvlText w:val="•"/>
        <w:lvlJc w:val="left"/>
        <w:pPr>
          <w:tabs>
            <w:tab w:val="left" w:pos="934"/>
          </w:tabs>
          <w:ind w:left="7287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A27AC6">
        <w:start w:val="1"/>
        <w:numFmt w:val="bullet"/>
        <w:lvlText w:val="•"/>
        <w:lvlJc w:val="left"/>
        <w:pPr>
          <w:tabs>
            <w:tab w:val="left" w:pos="934"/>
          </w:tabs>
          <w:ind w:left="819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19124247">
    <w:abstractNumId w:val="1"/>
    <w:lvlOverride w:ilvl="0">
      <w:lvl w:ilvl="0" w:tplc="AEE05406">
        <w:start w:val="1"/>
        <w:numFmt w:val="bullet"/>
        <w:lvlText w:val="✓"/>
        <w:lvlJc w:val="left"/>
        <w:pPr>
          <w:tabs>
            <w:tab w:val="left" w:pos="934"/>
          </w:tabs>
          <w:ind w:left="9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83D9E">
        <w:start w:val="1"/>
        <w:numFmt w:val="bullet"/>
        <w:lvlText w:val="•"/>
        <w:lvlJc w:val="left"/>
        <w:pPr>
          <w:tabs>
            <w:tab w:val="left" w:pos="934"/>
          </w:tabs>
          <w:ind w:left="18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E33DA">
        <w:start w:val="1"/>
        <w:numFmt w:val="bullet"/>
        <w:lvlText w:val="•"/>
        <w:lvlJc w:val="left"/>
        <w:pPr>
          <w:tabs>
            <w:tab w:val="left" w:pos="934"/>
          </w:tabs>
          <w:ind w:left="27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E35EA">
        <w:start w:val="1"/>
        <w:numFmt w:val="bullet"/>
        <w:lvlText w:val="•"/>
        <w:lvlJc w:val="left"/>
        <w:pPr>
          <w:tabs>
            <w:tab w:val="left" w:pos="934"/>
          </w:tabs>
          <w:ind w:left="3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9CD2C6">
        <w:start w:val="1"/>
        <w:numFmt w:val="bullet"/>
        <w:lvlText w:val="•"/>
        <w:lvlJc w:val="left"/>
        <w:pPr>
          <w:tabs>
            <w:tab w:val="left" w:pos="934"/>
          </w:tabs>
          <w:ind w:left="45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A040C">
        <w:start w:val="1"/>
        <w:numFmt w:val="bullet"/>
        <w:lvlText w:val="•"/>
        <w:lvlJc w:val="left"/>
        <w:pPr>
          <w:tabs>
            <w:tab w:val="left" w:pos="934"/>
          </w:tabs>
          <w:ind w:left="54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A9B00">
        <w:start w:val="1"/>
        <w:numFmt w:val="bullet"/>
        <w:lvlText w:val="•"/>
        <w:lvlJc w:val="left"/>
        <w:pPr>
          <w:tabs>
            <w:tab w:val="left" w:pos="934"/>
          </w:tabs>
          <w:ind w:left="63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2E162">
        <w:start w:val="1"/>
        <w:numFmt w:val="bullet"/>
        <w:lvlText w:val="•"/>
        <w:lvlJc w:val="left"/>
        <w:pPr>
          <w:tabs>
            <w:tab w:val="left" w:pos="934"/>
          </w:tabs>
          <w:ind w:left="72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A27AC6">
        <w:start w:val="1"/>
        <w:numFmt w:val="bullet"/>
        <w:lvlText w:val="•"/>
        <w:lvlJc w:val="left"/>
        <w:pPr>
          <w:tabs>
            <w:tab w:val="left" w:pos="934"/>
          </w:tabs>
          <w:ind w:left="81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233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65117504">
    <w:abstractNumId w:val="8"/>
  </w:num>
  <w:num w:numId="8" w16cid:durableId="1568302956">
    <w:abstractNumId w:val="7"/>
  </w:num>
  <w:num w:numId="9" w16cid:durableId="84232629">
    <w:abstractNumId w:val="2"/>
  </w:num>
  <w:num w:numId="10" w16cid:durableId="134494092">
    <w:abstractNumId w:val="4"/>
  </w:num>
  <w:num w:numId="11" w16cid:durableId="1406218960">
    <w:abstractNumId w:val="5"/>
  </w:num>
  <w:num w:numId="12" w16cid:durableId="751050108">
    <w:abstractNumId w:val="0"/>
  </w:num>
  <w:num w:numId="13" w16cid:durableId="71454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6"/>
    <w:rsid w:val="00041790"/>
    <w:rsid w:val="00075AAC"/>
    <w:rsid w:val="000A57DA"/>
    <w:rsid w:val="000C6192"/>
    <w:rsid w:val="000E427E"/>
    <w:rsid w:val="00103890"/>
    <w:rsid w:val="0017640E"/>
    <w:rsid w:val="001A05F0"/>
    <w:rsid w:val="001A1B71"/>
    <w:rsid w:val="001E4AEB"/>
    <w:rsid w:val="001F2D23"/>
    <w:rsid w:val="00205A88"/>
    <w:rsid w:val="002759B7"/>
    <w:rsid w:val="002E2ED4"/>
    <w:rsid w:val="002E3C48"/>
    <w:rsid w:val="002F5506"/>
    <w:rsid w:val="003A0DFB"/>
    <w:rsid w:val="004230A7"/>
    <w:rsid w:val="004A5078"/>
    <w:rsid w:val="004C475D"/>
    <w:rsid w:val="004E3B92"/>
    <w:rsid w:val="00551C6C"/>
    <w:rsid w:val="005564A8"/>
    <w:rsid w:val="005870A9"/>
    <w:rsid w:val="0059084E"/>
    <w:rsid w:val="005D48DE"/>
    <w:rsid w:val="006878D2"/>
    <w:rsid w:val="006F0A5E"/>
    <w:rsid w:val="006F3357"/>
    <w:rsid w:val="00770C38"/>
    <w:rsid w:val="007F3139"/>
    <w:rsid w:val="00807AA5"/>
    <w:rsid w:val="00820DDF"/>
    <w:rsid w:val="008B6C46"/>
    <w:rsid w:val="00903EF1"/>
    <w:rsid w:val="009103A5"/>
    <w:rsid w:val="00962FC3"/>
    <w:rsid w:val="00974B06"/>
    <w:rsid w:val="00987D62"/>
    <w:rsid w:val="00A03700"/>
    <w:rsid w:val="00A50CE7"/>
    <w:rsid w:val="00B25C60"/>
    <w:rsid w:val="00B60E19"/>
    <w:rsid w:val="00C14150"/>
    <w:rsid w:val="00C328D1"/>
    <w:rsid w:val="00C43BFA"/>
    <w:rsid w:val="00C46216"/>
    <w:rsid w:val="00C50B1E"/>
    <w:rsid w:val="00C67CC1"/>
    <w:rsid w:val="00CF3A79"/>
    <w:rsid w:val="00CF65F8"/>
    <w:rsid w:val="00D535A8"/>
    <w:rsid w:val="00D96A3D"/>
    <w:rsid w:val="00DA6615"/>
    <w:rsid w:val="00DB097D"/>
    <w:rsid w:val="00DD78DF"/>
    <w:rsid w:val="00E217B5"/>
    <w:rsid w:val="00E35E5A"/>
    <w:rsid w:val="00EB03CF"/>
    <w:rsid w:val="00ED504F"/>
    <w:rsid w:val="00F0372C"/>
    <w:rsid w:val="00F35C24"/>
    <w:rsid w:val="00F81609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F9B8"/>
  <w15:docId w15:val="{FDEB5102-0FDC-4B31-B0F0-5D7F048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2">
    <w:name w:val="Intestazione 2"/>
    <w:pPr>
      <w:widowControl w:val="0"/>
      <w:spacing w:before="53"/>
      <w:ind w:left="212"/>
      <w:jc w:val="center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uiPriority w:val="10"/>
    <w:qFormat/>
    <w:pPr>
      <w:widowControl w:val="0"/>
      <w:spacing w:before="32"/>
      <w:ind w:left="56"/>
      <w:jc w:val="center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styleId="Intestazione">
    <w:name w:val="header"/>
    <w:pPr>
      <w:widowControl w:val="0"/>
      <w:spacing w:before="1"/>
      <w:ind w:left="55"/>
      <w:jc w:val="center"/>
      <w:outlineLvl w:val="0"/>
    </w:pPr>
    <w:rPr>
      <w:rFonts w:cs="Arial Unicode MS"/>
      <w:b/>
      <w:bCs/>
      <w:i/>
      <w:i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widowControl w:val="0"/>
      <w:spacing w:before="16"/>
      <w:ind w:left="933" w:hanging="36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2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7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</w:style>
  <w:style w:type="numbering" w:customStyle="1" w:styleId="Stileimportato3">
    <w:name w:val="Stile importato 3"/>
    <w:pPr>
      <w:numPr>
        <w:numId w:val="9"/>
      </w:numPr>
    </w:p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3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139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fragil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fragi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xfragil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Associazione Italiana Sindrome X Fragile</dc:creator>
  <cp:lastModifiedBy>Associazione Italiana Sindrome X Fragile</cp:lastModifiedBy>
  <cp:revision>2</cp:revision>
  <dcterms:created xsi:type="dcterms:W3CDTF">2023-07-28T08:09:00Z</dcterms:created>
  <dcterms:modified xsi:type="dcterms:W3CDTF">2023-07-28T08:09:00Z</dcterms:modified>
</cp:coreProperties>
</file>